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8B6D0F" w14:textId="71CFA912" w:rsidR="00A64B78" w:rsidRPr="00A64B78" w:rsidRDefault="00AD5326" w:rsidP="00A64B78">
      <w:pPr>
        <w:spacing w:line="360" w:lineRule="auto"/>
        <w:jc w:val="both"/>
        <w:rPr>
          <w:rFonts w:ascii="Arial" w:hAnsi="Arial" w:cs="Arial"/>
          <w:u w:val="single"/>
        </w:rPr>
      </w:pPr>
      <w:r w:rsidRPr="00AD5326">
        <w:rPr>
          <w:rFonts w:ascii="Arial" w:hAnsi="Arial" w:cs="Arial"/>
          <w:u w:val="single"/>
        </w:rPr>
        <w:t>LAMILUX CI Classics 2025</w:t>
      </w:r>
    </w:p>
    <w:p w14:paraId="6DEC0D49" w14:textId="13C6A2AE" w:rsidR="00A64B78" w:rsidRPr="00A64B78" w:rsidRDefault="00A64B78" w:rsidP="00A64B78">
      <w:pPr>
        <w:spacing w:line="360" w:lineRule="auto"/>
        <w:jc w:val="both"/>
        <w:rPr>
          <w:rFonts w:ascii="Arial" w:hAnsi="Arial" w:cs="Arial"/>
        </w:rPr>
      </w:pPr>
    </w:p>
    <w:p w14:paraId="14A68189" w14:textId="3F433305" w:rsidR="00A64B78" w:rsidRPr="00A64B78" w:rsidRDefault="00AD5326" w:rsidP="00A64B78">
      <w:pPr>
        <w:spacing w:line="360" w:lineRule="auto"/>
        <w:jc w:val="both"/>
        <w:rPr>
          <w:rFonts w:ascii="Arial" w:hAnsi="Arial" w:cs="Arial"/>
        </w:rPr>
      </w:pPr>
      <w:r w:rsidRPr="00AD5326">
        <w:rPr>
          <w:rFonts w:ascii="Arial" w:hAnsi="Arial" w:cs="Arial"/>
          <w:b/>
          <w:bCs/>
          <w:sz w:val="48"/>
          <w:szCs w:val="48"/>
        </w:rPr>
        <w:t>Radsport, Region, Rehau: Ein Tag voller Bewegung und Begegnung</w:t>
      </w:r>
    </w:p>
    <w:p w14:paraId="244B58A7" w14:textId="77777777" w:rsidR="00AD5326" w:rsidRDefault="00AD5326" w:rsidP="00A64B78">
      <w:pPr>
        <w:spacing w:line="360" w:lineRule="auto"/>
        <w:jc w:val="both"/>
        <w:rPr>
          <w:rFonts w:ascii="Arial" w:hAnsi="Arial" w:cs="Arial"/>
          <w:b/>
          <w:bCs/>
        </w:rPr>
      </w:pPr>
    </w:p>
    <w:p w14:paraId="2D085415" w14:textId="7F12CFCC" w:rsidR="002402AD" w:rsidRPr="002402AD" w:rsidRDefault="002402AD" w:rsidP="002402AD">
      <w:pPr>
        <w:spacing w:line="360" w:lineRule="auto"/>
        <w:jc w:val="both"/>
        <w:rPr>
          <w:rFonts w:ascii="Arial" w:hAnsi="Arial" w:cs="Arial"/>
          <w:b/>
          <w:bCs/>
        </w:rPr>
      </w:pPr>
      <w:r w:rsidRPr="002402AD">
        <w:rPr>
          <w:rFonts w:ascii="Arial" w:hAnsi="Arial" w:cs="Arial"/>
          <w:b/>
          <w:bCs/>
        </w:rPr>
        <w:t xml:space="preserve">Rehau zeigte sich </w:t>
      </w:r>
      <w:r w:rsidR="00400214">
        <w:rPr>
          <w:rFonts w:ascii="Arial" w:hAnsi="Arial" w:cs="Arial"/>
          <w:b/>
          <w:bCs/>
        </w:rPr>
        <w:t xml:space="preserve">am Sonntag, 18. Mai, </w:t>
      </w:r>
      <w:r w:rsidRPr="002402AD">
        <w:rPr>
          <w:rFonts w:ascii="Arial" w:hAnsi="Arial" w:cs="Arial"/>
          <w:b/>
          <w:bCs/>
        </w:rPr>
        <w:t xml:space="preserve">von seiner </w:t>
      </w:r>
      <w:r>
        <w:rPr>
          <w:rFonts w:ascii="Arial" w:hAnsi="Arial" w:cs="Arial"/>
          <w:b/>
          <w:bCs/>
        </w:rPr>
        <w:t>sportlichsten</w:t>
      </w:r>
      <w:r w:rsidRPr="002402AD">
        <w:rPr>
          <w:rFonts w:ascii="Arial" w:hAnsi="Arial" w:cs="Arial"/>
          <w:b/>
          <w:bCs/>
        </w:rPr>
        <w:t xml:space="preserve"> Seite</w:t>
      </w:r>
      <w:r w:rsidR="00400214">
        <w:rPr>
          <w:rFonts w:ascii="Arial" w:hAnsi="Arial" w:cs="Arial"/>
          <w:b/>
          <w:bCs/>
        </w:rPr>
        <w:t xml:space="preserve">. </w:t>
      </w:r>
      <w:r w:rsidR="00400214" w:rsidRPr="00400214">
        <w:rPr>
          <w:rFonts w:ascii="Arial" w:hAnsi="Arial" w:cs="Arial"/>
          <w:b/>
          <w:bCs/>
        </w:rPr>
        <w:t>Trotz wechselhaftem Frühlingswetter kamen über 750 begeisterte Radfahrerinnen und Radfahrer zur 16. Auflage der LAMILUX CI Classics zusammen, um gemeinsam ein Zeichen für Sport, Gemeinschaft und regionale Verbundenheit zu setzen.</w:t>
      </w:r>
      <w:r w:rsidR="00400214">
        <w:rPr>
          <w:rFonts w:ascii="Arial" w:hAnsi="Arial" w:cs="Arial"/>
          <w:b/>
          <w:bCs/>
        </w:rPr>
        <w:t xml:space="preserve"> </w:t>
      </w:r>
      <w:r w:rsidRPr="002402AD">
        <w:rPr>
          <w:rFonts w:ascii="Arial" w:hAnsi="Arial" w:cs="Arial"/>
          <w:b/>
          <w:bCs/>
        </w:rPr>
        <w:t>Was 2009 als sportliche Jubiläumsveranstaltung begann, ist heute eines der größten Radsportevents Hochfrankens – und 2025 einmal mehr gelebtes Gemeinschaftsgefühl auf zwei Rädern.</w:t>
      </w:r>
    </w:p>
    <w:p w14:paraId="7BF048BE" w14:textId="77777777" w:rsidR="009C11F7" w:rsidRPr="00A64B78" w:rsidRDefault="009C11F7" w:rsidP="00A64B78">
      <w:pPr>
        <w:spacing w:line="360" w:lineRule="auto"/>
        <w:jc w:val="both"/>
        <w:rPr>
          <w:rFonts w:ascii="Arial" w:hAnsi="Arial" w:cs="Arial"/>
          <w:b/>
          <w:bCs/>
        </w:rPr>
      </w:pPr>
    </w:p>
    <w:p w14:paraId="2BCDA4BA" w14:textId="02A303A8" w:rsidR="00A64B78" w:rsidRPr="002402AD" w:rsidRDefault="009C11F7" w:rsidP="00A64B78">
      <w:pPr>
        <w:spacing w:line="360" w:lineRule="auto"/>
        <w:jc w:val="both"/>
        <w:rPr>
          <w:rFonts w:ascii="Arial" w:hAnsi="Arial" w:cs="Arial"/>
        </w:rPr>
      </w:pPr>
      <w:r w:rsidRPr="00BD7482">
        <w:rPr>
          <w:rFonts w:ascii="Arial" w:hAnsi="Arial" w:cs="Arial"/>
        </w:rPr>
        <w:t>„Die LAMILUX CI Classics sind ein Spiegelbild dessen, wofür LAMILUX steht: Für Engagement, Miteinander, Verantwortung gegenüber der Region“, so Dr. Sophia Strunz, Geschäftsführerin bei LAMILUX. „Wir schaffen mit diesem Tag ein Erlebnis, das Menschen bewegt, begeistert und verbindet – über alle Generationen hinweg.“</w:t>
      </w:r>
    </w:p>
    <w:p w14:paraId="588F57C3" w14:textId="77777777" w:rsidR="009C11F7" w:rsidRPr="00A64B78" w:rsidRDefault="009C11F7" w:rsidP="00A64B78">
      <w:pPr>
        <w:spacing w:line="360" w:lineRule="auto"/>
        <w:jc w:val="both"/>
        <w:rPr>
          <w:rFonts w:ascii="Arial" w:hAnsi="Arial" w:cs="Arial"/>
        </w:rPr>
      </w:pPr>
    </w:p>
    <w:p w14:paraId="5BCE603A" w14:textId="77777777" w:rsidR="002402AD" w:rsidRPr="002402AD" w:rsidRDefault="002402AD" w:rsidP="002402AD">
      <w:pPr>
        <w:spacing w:line="360" w:lineRule="auto"/>
        <w:jc w:val="both"/>
        <w:rPr>
          <w:rFonts w:ascii="Arial" w:hAnsi="Arial" w:cs="Arial"/>
          <w:b/>
          <w:bCs/>
        </w:rPr>
      </w:pPr>
      <w:r w:rsidRPr="002402AD">
        <w:rPr>
          <w:rFonts w:ascii="Arial" w:hAnsi="Arial" w:cs="Arial"/>
          <w:b/>
          <w:bCs/>
        </w:rPr>
        <w:t>Vier Strecken, viele Geschichten – und ein gemeinsames Ziel</w:t>
      </w:r>
    </w:p>
    <w:p w14:paraId="174E734E" w14:textId="7C8F4DCB" w:rsidR="002402AD" w:rsidRPr="002402AD" w:rsidRDefault="002402AD" w:rsidP="002402AD">
      <w:pPr>
        <w:spacing w:line="360" w:lineRule="auto"/>
        <w:jc w:val="both"/>
        <w:rPr>
          <w:rFonts w:ascii="Arial" w:hAnsi="Arial" w:cs="Arial"/>
        </w:rPr>
      </w:pPr>
      <w:r w:rsidRPr="002402AD">
        <w:rPr>
          <w:rFonts w:ascii="Arial" w:hAnsi="Arial" w:cs="Arial"/>
        </w:rPr>
        <w:t xml:space="preserve">Bereits ab 9:00 Uhr hieß es </w:t>
      </w:r>
      <w:r>
        <w:rPr>
          <w:rFonts w:ascii="Arial" w:hAnsi="Arial" w:cs="Arial"/>
        </w:rPr>
        <w:t>„Auf die Plätze, fertig, los</w:t>
      </w:r>
      <w:r w:rsidRPr="002402AD">
        <w:rPr>
          <w:rFonts w:ascii="Arial" w:hAnsi="Arial" w:cs="Arial"/>
        </w:rPr>
        <w:t>!“ auf dem LAMILUX-Gelände. Ob sportlich ambitioniert oder ganz entspannt – die Wahl zwischen Rennrad-, Mountainbike-, Cross- und Familienstrecke bot für jedes Fitnesslevel das passende Terrain.</w:t>
      </w:r>
    </w:p>
    <w:p w14:paraId="40A11A75" w14:textId="2DE7D53A" w:rsidR="000D04EA" w:rsidRPr="007C65B7" w:rsidRDefault="000D04EA" w:rsidP="000D04EA">
      <w:pPr>
        <w:spacing w:line="360" w:lineRule="auto"/>
        <w:jc w:val="both"/>
        <w:rPr>
          <w:rFonts w:ascii="Arial" w:hAnsi="Arial" w:cs="Arial"/>
        </w:rPr>
      </w:pPr>
      <w:r w:rsidRPr="007C65B7">
        <w:rPr>
          <w:rFonts w:ascii="Arial" w:hAnsi="Arial" w:cs="Arial"/>
        </w:rPr>
        <w:lastRenderedPageBreak/>
        <w:t>Die Rennradstrecke über 98 Kilometer führte durch grenznahes Terrain bis nach Tschechien – anspruchsvoll und landschaftlich eindrucksvoll zugleich. Dr. Alexander Strunz, Geschäftsführer bei LAMILUX und begeisterter Rennradfahrer, begleitete das Geschehen</w:t>
      </w:r>
      <w:r w:rsidRPr="000D04EA">
        <w:rPr>
          <w:rFonts w:ascii="Arial" w:hAnsi="Arial" w:cs="Arial"/>
        </w:rPr>
        <w:t xml:space="preserve"> in diesem Jahr von außen.</w:t>
      </w:r>
      <w:r w:rsidRPr="00807635">
        <w:rPr>
          <w:rFonts w:ascii="Arial" w:hAnsi="Arial" w:cs="Arial"/>
        </w:rPr>
        <w:t xml:space="preserve"> </w:t>
      </w:r>
      <w:r w:rsidRPr="000D04EA">
        <w:rPr>
          <w:rFonts w:ascii="Arial" w:hAnsi="Arial" w:cs="Arial"/>
        </w:rPr>
        <w:t xml:space="preserve">„Die Rennradstrecke ist sportlich fordernd – aber genau das macht den Reiz aus: gemeinsam an Grenzen gehen, sich gegenseitig motivieren und am Ende mit Stolz ankommen“, so Dr. Strunz. „Dass so </w:t>
      </w:r>
      <w:r w:rsidRPr="007C65B7">
        <w:rPr>
          <w:rFonts w:ascii="Arial" w:hAnsi="Arial" w:cs="Arial"/>
        </w:rPr>
        <w:t>viele Helferinnen und Helfer mitgewirkt haben, zeigt den Geist unserer Region – engagiert, verbindlich und mit ganz viel Herzblut.“</w:t>
      </w:r>
    </w:p>
    <w:p w14:paraId="30CE246C" w14:textId="77777777" w:rsidR="00807635" w:rsidRPr="007C65B7" w:rsidRDefault="00807635" w:rsidP="00807635">
      <w:pPr>
        <w:spacing w:line="360" w:lineRule="auto"/>
        <w:jc w:val="both"/>
        <w:rPr>
          <w:rFonts w:ascii="Arial" w:hAnsi="Arial" w:cs="Arial"/>
        </w:rPr>
      </w:pPr>
      <w:r w:rsidRPr="007C65B7">
        <w:rPr>
          <w:rFonts w:ascii="Arial" w:hAnsi="Arial" w:cs="Arial"/>
        </w:rPr>
        <w:t>Kurz vor dem Start der Familienstrecke öffnete der Himmel seine Schleusen – ein Regenschauer sorgte für eine Startverzögerung von etwa 30 Minuten. Doch der Stimmung tat das keinen Abbruch.</w:t>
      </w:r>
    </w:p>
    <w:p w14:paraId="22631372" w14:textId="5B99D348" w:rsidR="00807635" w:rsidRPr="00807635" w:rsidRDefault="00807635" w:rsidP="00807635">
      <w:pPr>
        <w:spacing w:line="360" w:lineRule="auto"/>
        <w:jc w:val="both"/>
        <w:rPr>
          <w:rFonts w:ascii="Arial" w:hAnsi="Arial" w:cs="Arial"/>
        </w:rPr>
      </w:pPr>
      <w:r w:rsidRPr="007C65B7">
        <w:rPr>
          <w:rFonts w:ascii="Arial" w:hAnsi="Arial" w:cs="Arial"/>
        </w:rPr>
        <w:t>Johanna Strunz, ebenfalls Geschäftsführerin bei LAMILUX, radelte gemeinsam mit zahlreichen Eltern, Kindern und Freizeitsportler</w:t>
      </w:r>
      <w:r w:rsidR="009B075D" w:rsidRPr="007C65B7">
        <w:rPr>
          <w:rFonts w:ascii="Arial" w:hAnsi="Arial" w:cs="Arial"/>
        </w:rPr>
        <w:t>n</w:t>
      </w:r>
      <w:r w:rsidRPr="007C65B7">
        <w:rPr>
          <w:rFonts w:ascii="Arial" w:hAnsi="Arial" w:cs="Arial"/>
        </w:rPr>
        <w:t xml:space="preserve"> – und mit ihren Eltern, Dr. Dorothee und Dr. Heinrich Strunz, auf der Familienstrecke. „Gerade auf der Familienstrecke war</w:t>
      </w:r>
      <w:r w:rsidRPr="00807635">
        <w:rPr>
          <w:rFonts w:ascii="Arial" w:hAnsi="Arial" w:cs="Arial"/>
        </w:rPr>
        <w:t xml:space="preserve"> zu spüren, was die CI Classics wirklich ausmacht: Zusammenhalt, Spontaneität und die Freude, gemeinsam unterwegs zu sein – auch wenn das Wetter nicht immer mitspielt“, so Strunz. „Dass ich mit meinen Eltern, so vielen Familien und Kolleginnen und Kollegen unterwegs sein durfte, war für mich ein ganz besonderer Moment.“</w:t>
      </w:r>
    </w:p>
    <w:p w14:paraId="1021F12B" w14:textId="1BDE87BA" w:rsidR="002402AD" w:rsidRDefault="0065317C" w:rsidP="00AD5326">
      <w:pPr>
        <w:spacing w:line="360" w:lineRule="auto"/>
        <w:jc w:val="both"/>
        <w:rPr>
          <w:rFonts w:ascii="Arial" w:hAnsi="Arial" w:cs="Arial"/>
        </w:rPr>
      </w:pPr>
      <w:r w:rsidRPr="0065317C">
        <w:rPr>
          <w:rFonts w:ascii="Arial" w:hAnsi="Arial" w:cs="Arial"/>
        </w:rPr>
        <w:t xml:space="preserve">Auch die Cross- und Mountainbike-Routen boten sportliche Abenteuer, abwechslungsreiche </w:t>
      </w:r>
      <w:r w:rsidRPr="007C65B7">
        <w:rPr>
          <w:rFonts w:ascii="Arial" w:hAnsi="Arial" w:cs="Arial"/>
        </w:rPr>
        <w:t>Landschaften und unvergessliche Ausblicke. Über Felder, durch Wälder und entlang kleiner Ortschaften ging es durch die wunderschöne Natur rund um Rehau – trotz gelegentlicher Nässe auf den Wegen, die die Touren stellenweise noch herausfordernder</w:t>
      </w:r>
      <w:r w:rsidRPr="0065317C">
        <w:rPr>
          <w:rFonts w:ascii="Arial" w:hAnsi="Arial" w:cs="Arial"/>
        </w:rPr>
        <w:t xml:space="preserve"> </w:t>
      </w:r>
      <w:r w:rsidRPr="0065317C">
        <w:rPr>
          <w:rFonts w:ascii="Arial" w:hAnsi="Arial" w:cs="Arial"/>
        </w:rPr>
        <w:lastRenderedPageBreak/>
        <w:t xml:space="preserve">machten. Sorgfältig geplant wurde das Streckennetz vom Veranstalter LAMILUX gemeinsam mit dem </w:t>
      </w:r>
      <w:proofErr w:type="spellStart"/>
      <w:r w:rsidRPr="0065317C">
        <w:rPr>
          <w:rFonts w:ascii="Arial" w:hAnsi="Arial" w:cs="Arial"/>
        </w:rPr>
        <w:t>Fichtelgebirgsracer</w:t>
      </w:r>
      <w:proofErr w:type="spellEnd"/>
      <w:r w:rsidRPr="0065317C">
        <w:rPr>
          <w:rFonts w:ascii="Arial" w:hAnsi="Arial" w:cs="Arial"/>
        </w:rPr>
        <w:t xml:space="preserve"> e.V.</w:t>
      </w:r>
    </w:p>
    <w:p w14:paraId="6F02E4EC" w14:textId="77777777" w:rsidR="0065317C" w:rsidRDefault="0065317C" w:rsidP="00AD5326">
      <w:pPr>
        <w:spacing w:line="360" w:lineRule="auto"/>
        <w:jc w:val="both"/>
        <w:rPr>
          <w:rFonts w:ascii="Arial" w:hAnsi="Arial" w:cs="Arial"/>
          <w:b/>
          <w:bCs/>
        </w:rPr>
      </w:pPr>
    </w:p>
    <w:p w14:paraId="77D77BAF" w14:textId="77777777" w:rsidR="0057094E" w:rsidRPr="0057094E" w:rsidRDefault="0057094E" w:rsidP="0057094E">
      <w:pPr>
        <w:spacing w:line="360" w:lineRule="auto"/>
        <w:jc w:val="both"/>
        <w:rPr>
          <w:rFonts w:ascii="Arial" w:hAnsi="Arial" w:cs="Arial"/>
          <w:b/>
          <w:bCs/>
        </w:rPr>
      </w:pPr>
      <w:r w:rsidRPr="0057094E">
        <w:rPr>
          <w:rFonts w:ascii="Arial" w:hAnsi="Arial" w:cs="Arial"/>
          <w:b/>
          <w:bCs/>
        </w:rPr>
        <w:t>„</w:t>
      </w:r>
      <w:proofErr w:type="spellStart"/>
      <w:r w:rsidRPr="0057094E">
        <w:rPr>
          <w:rFonts w:ascii="Arial" w:hAnsi="Arial" w:cs="Arial"/>
          <w:b/>
          <w:bCs/>
        </w:rPr>
        <w:t>LamiFun</w:t>
      </w:r>
      <w:proofErr w:type="spellEnd"/>
      <w:r w:rsidRPr="0057094E">
        <w:rPr>
          <w:rFonts w:ascii="Arial" w:hAnsi="Arial" w:cs="Arial"/>
          <w:b/>
          <w:bCs/>
        </w:rPr>
        <w:t>“ begeistert: Familienfest mit Herz</w:t>
      </w:r>
    </w:p>
    <w:p w14:paraId="3F52DAF7" w14:textId="77777777" w:rsidR="0065317C" w:rsidRPr="008E730F" w:rsidRDefault="0065317C" w:rsidP="0057094E">
      <w:pPr>
        <w:spacing w:line="360" w:lineRule="auto"/>
        <w:jc w:val="both"/>
        <w:rPr>
          <w:rFonts w:ascii="Arial" w:hAnsi="Arial" w:cs="Arial"/>
        </w:rPr>
      </w:pPr>
      <w:r w:rsidRPr="008E730F">
        <w:rPr>
          <w:rFonts w:ascii="Arial" w:hAnsi="Arial" w:cs="Arial"/>
        </w:rPr>
        <w:t>Ein ganz besonderes Highlight erwartete die Gäste am Nachmittag: Nach einem durchwachsenen Vormittag zeigte sich das Wetter freundlicher – und bei frischer, aber trockener Luft verwandelte sich das LAMILUX-Firmengelände ab 12:30 Uhr unter dem Motto „</w:t>
      </w:r>
      <w:proofErr w:type="spellStart"/>
      <w:r w:rsidRPr="008E730F">
        <w:rPr>
          <w:rFonts w:ascii="Arial" w:hAnsi="Arial" w:cs="Arial"/>
        </w:rPr>
        <w:t>LamiFun</w:t>
      </w:r>
      <w:proofErr w:type="spellEnd"/>
      <w:r w:rsidRPr="008E730F">
        <w:rPr>
          <w:rFonts w:ascii="Arial" w:hAnsi="Arial" w:cs="Arial"/>
        </w:rPr>
        <w:t>“ in einen bunten Erlebnispark, offen für alle – auch für Besucherinnen und Besucher ohne Fahrrad.</w:t>
      </w:r>
    </w:p>
    <w:p w14:paraId="282E4E3A" w14:textId="7AC6FFDE" w:rsidR="0057094E" w:rsidRPr="0057094E" w:rsidRDefault="0057094E" w:rsidP="0057094E">
      <w:pPr>
        <w:spacing w:line="360" w:lineRule="auto"/>
        <w:jc w:val="both"/>
        <w:rPr>
          <w:rFonts w:ascii="Arial" w:hAnsi="Arial" w:cs="Arial"/>
        </w:rPr>
      </w:pPr>
      <w:r w:rsidRPr="008E730F">
        <w:rPr>
          <w:rFonts w:ascii="Arial" w:hAnsi="Arial" w:cs="Arial"/>
        </w:rPr>
        <w:t>Besonders beliebt: der fantasievolle Fahrradp</w:t>
      </w:r>
      <w:r w:rsidRPr="0057094E">
        <w:rPr>
          <w:rFonts w:ascii="Arial" w:hAnsi="Arial" w:cs="Arial"/>
        </w:rPr>
        <w:t>arcours „Zauberwald“, eine Hüpfburg, Kinderschminken, Glitzertattoos, kreative Bastelangebote und die Fotobox mit selbst gestaltbarem Erinnerungsrahmen. Die Kindersportschule Hochfranken lud zu sportlichen Bewegungsstationen ein, während das Spielemobil des Kreisjugendrings Wunsiedel für noch mehr Spielspaß sorgte.</w:t>
      </w:r>
    </w:p>
    <w:p w14:paraId="137BC81C" w14:textId="77777777" w:rsidR="0057094E" w:rsidRPr="0057094E" w:rsidRDefault="0057094E" w:rsidP="0057094E">
      <w:pPr>
        <w:spacing w:line="360" w:lineRule="auto"/>
        <w:jc w:val="both"/>
        <w:rPr>
          <w:rFonts w:ascii="Arial" w:hAnsi="Arial" w:cs="Arial"/>
        </w:rPr>
      </w:pPr>
      <w:r w:rsidRPr="0057094E">
        <w:rPr>
          <w:rFonts w:ascii="Arial" w:hAnsi="Arial" w:cs="Arial"/>
        </w:rPr>
        <w:t xml:space="preserve">Regionale Partner wie Auto Müller, </w:t>
      </w:r>
      <w:proofErr w:type="spellStart"/>
      <w:r w:rsidRPr="0057094E">
        <w:rPr>
          <w:rFonts w:ascii="Arial" w:hAnsi="Arial" w:cs="Arial"/>
        </w:rPr>
        <w:t>thunsdorff.bike</w:t>
      </w:r>
      <w:proofErr w:type="spellEnd"/>
      <w:r w:rsidRPr="0057094E">
        <w:rPr>
          <w:rFonts w:ascii="Arial" w:hAnsi="Arial" w:cs="Arial"/>
        </w:rPr>
        <w:t xml:space="preserve"> und der </w:t>
      </w:r>
      <w:proofErr w:type="spellStart"/>
      <w:r w:rsidRPr="0057094E">
        <w:rPr>
          <w:rFonts w:ascii="Arial" w:hAnsi="Arial" w:cs="Arial"/>
        </w:rPr>
        <w:t>Fichtelgebirgsracer</w:t>
      </w:r>
      <w:proofErr w:type="spellEnd"/>
      <w:r w:rsidRPr="0057094E">
        <w:rPr>
          <w:rFonts w:ascii="Arial" w:hAnsi="Arial" w:cs="Arial"/>
        </w:rPr>
        <w:t xml:space="preserve"> e.V. bereicherten das Programm mit Info- und Mitmachständen. Im Innenhof präsentierten sich das </w:t>
      </w:r>
      <w:proofErr w:type="spellStart"/>
      <w:r w:rsidRPr="0057094E">
        <w:rPr>
          <w:rFonts w:ascii="Arial" w:hAnsi="Arial" w:cs="Arial"/>
        </w:rPr>
        <w:t>TinyHouse</w:t>
      </w:r>
      <w:proofErr w:type="spellEnd"/>
      <w:r w:rsidRPr="0057094E">
        <w:rPr>
          <w:rFonts w:ascii="Arial" w:hAnsi="Arial" w:cs="Arial"/>
        </w:rPr>
        <w:t>, der TALE Express und anschauliche Anwendungsbeispiele aus dem Bereich LAMILUX Composites – zum Anfassen, Staunen und Erleben.</w:t>
      </w:r>
    </w:p>
    <w:p w14:paraId="0EB8A720" w14:textId="77777777" w:rsidR="0057094E" w:rsidRPr="0057094E" w:rsidRDefault="0057094E" w:rsidP="0057094E">
      <w:pPr>
        <w:spacing w:line="360" w:lineRule="auto"/>
        <w:jc w:val="both"/>
        <w:rPr>
          <w:rFonts w:ascii="Arial" w:hAnsi="Arial" w:cs="Arial"/>
        </w:rPr>
      </w:pPr>
      <w:r w:rsidRPr="0057094E">
        <w:rPr>
          <w:rFonts w:ascii="Arial" w:hAnsi="Arial" w:cs="Arial"/>
        </w:rPr>
        <w:t>Kulinarisch sorgten deftig Gegrilltes, süße Leckereien, vegetarische Optionen und erfrischende Getränke für einen rundum gelungenen Nachmittag.</w:t>
      </w:r>
    </w:p>
    <w:p w14:paraId="7771DDDC" w14:textId="77777777" w:rsidR="00B42D8E" w:rsidRDefault="00B42D8E" w:rsidP="00AD5326">
      <w:pPr>
        <w:spacing w:line="360" w:lineRule="auto"/>
        <w:jc w:val="both"/>
        <w:rPr>
          <w:rFonts w:ascii="Arial" w:hAnsi="Arial" w:cs="Arial"/>
          <w:b/>
          <w:bCs/>
        </w:rPr>
      </w:pPr>
    </w:p>
    <w:p w14:paraId="6CFF02D5" w14:textId="77777777" w:rsidR="006F6C68" w:rsidRDefault="006F6C68" w:rsidP="00AD5326">
      <w:pPr>
        <w:spacing w:line="360" w:lineRule="auto"/>
        <w:jc w:val="both"/>
        <w:rPr>
          <w:rFonts w:ascii="Arial" w:hAnsi="Arial" w:cs="Arial"/>
          <w:b/>
          <w:bCs/>
        </w:rPr>
      </w:pPr>
    </w:p>
    <w:p w14:paraId="79E9CF64" w14:textId="77777777" w:rsidR="006F6C68" w:rsidRDefault="006F6C68" w:rsidP="00AD5326">
      <w:pPr>
        <w:spacing w:line="360" w:lineRule="auto"/>
        <w:jc w:val="both"/>
        <w:rPr>
          <w:rFonts w:ascii="Arial" w:hAnsi="Arial" w:cs="Arial"/>
          <w:b/>
          <w:bCs/>
        </w:rPr>
      </w:pPr>
    </w:p>
    <w:p w14:paraId="39F416E5" w14:textId="77777777" w:rsidR="00B42D8E" w:rsidRPr="00B42D8E" w:rsidRDefault="00B42D8E" w:rsidP="00B42D8E">
      <w:pPr>
        <w:spacing w:line="360" w:lineRule="auto"/>
        <w:jc w:val="both"/>
        <w:rPr>
          <w:rFonts w:ascii="Arial" w:hAnsi="Arial" w:cs="Arial"/>
          <w:b/>
          <w:bCs/>
        </w:rPr>
      </w:pPr>
      <w:r w:rsidRPr="00B42D8E">
        <w:rPr>
          <w:rFonts w:ascii="Arial" w:hAnsi="Arial" w:cs="Arial"/>
          <w:b/>
          <w:bCs/>
        </w:rPr>
        <w:lastRenderedPageBreak/>
        <w:t>Ehrung besonderer Leistungen – ein emotionaler Höhepunkt</w:t>
      </w:r>
    </w:p>
    <w:p w14:paraId="641F25E2" w14:textId="77777777" w:rsidR="00B42D8E" w:rsidRPr="008E730F" w:rsidRDefault="00B42D8E" w:rsidP="00B42D8E">
      <w:pPr>
        <w:spacing w:line="360" w:lineRule="auto"/>
        <w:jc w:val="both"/>
        <w:rPr>
          <w:rFonts w:ascii="Arial" w:hAnsi="Arial" w:cs="Arial"/>
        </w:rPr>
      </w:pPr>
      <w:r w:rsidRPr="00B42D8E">
        <w:rPr>
          <w:rFonts w:ascii="Arial" w:hAnsi="Arial" w:cs="Arial"/>
        </w:rPr>
        <w:t xml:space="preserve">Besonderer </w:t>
      </w:r>
      <w:r w:rsidRPr="008E730F">
        <w:rPr>
          <w:rFonts w:ascii="Arial" w:hAnsi="Arial" w:cs="Arial"/>
        </w:rPr>
        <w:t>Moment des Tages: die feierliche Prämierung verdienter Teilnehmerinnen und Teilnehmer auf der Aktionsbühne.</w:t>
      </w:r>
    </w:p>
    <w:p w14:paraId="292E4580" w14:textId="77777777" w:rsidR="00BD7482" w:rsidRDefault="00807635" w:rsidP="00807635">
      <w:pPr>
        <w:spacing w:line="360" w:lineRule="auto"/>
        <w:jc w:val="both"/>
        <w:rPr>
          <w:rFonts w:ascii="Arial" w:hAnsi="Arial" w:cs="Arial"/>
          <w:color w:val="000000" w:themeColor="text1"/>
        </w:rPr>
      </w:pPr>
      <w:r w:rsidRPr="008E730F">
        <w:rPr>
          <w:rFonts w:ascii="Arial" w:hAnsi="Arial" w:cs="Arial"/>
          <w:color w:val="000000" w:themeColor="text1"/>
        </w:rPr>
        <w:t>Besonders viel Applaus gab es bei der Auszeichnung der ältesten Teilnehmenden. Erika Schwarz und Erwin Hertel wurden stellvertretend für eine ganze Generation geehrt, die zeigt, dass Lebensfreude auf zwei Rädern kein Alterslimit kennt.</w:t>
      </w:r>
      <w:r w:rsidR="00BD7482">
        <w:rPr>
          <w:rFonts w:ascii="Arial" w:hAnsi="Arial" w:cs="Arial"/>
          <w:color w:val="000000" w:themeColor="text1"/>
        </w:rPr>
        <w:t xml:space="preserve"> </w:t>
      </w:r>
    </w:p>
    <w:p w14:paraId="2ABE5ACB" w14:textId="040AB0D3" w:rsidR="00807635" w:rsidRPr="008E730F" w:rsidRDefault="00807635" w:rsidP="00807635">
      <w:pPr>
        <w:spacing w:line="360" w:lineRule="auto"/>
        <w:jc w:val="both"/>
        <w:rPr>
          <w:rFonts w:ascii="Arial" w:hAnsi="Arial" w:cs="Arial"/>
          <w:color w:val="000000" w:themeColor="text1"/>
        </w:rPr>
      </w:pPr>
      <w:r w:rsidRPr="008E730F">
        <w:rPr>
          <w:rFonts w:ascii="Arial" w:hAnsi="Arial" w:cs="Arial"/>
          <w:color w:val="000000" w:themeColor="text1"/>
        </w:rPr>
        <w:t>Bei den jüngsten Radlerinnen und Radlern fiel die Entscheidung gar nicht so leicht – denn gleich mehrere Vier- und Fünfjährige hatten sich auf die Familienstrecke gewagt. Ihnen allen galt der verdiente Applaus und eine Extraportion Anerkennung.</w:t>
      </w:r>
    </w:p>
    <w:p w14:paraId="63ADF08A" w14:textId="77777777" w:rsidR="00807635" w:rsidRPr="008E730F" w:rsidRDefault="00807635" w:rsidP="00807635">
      <w:pPr>
        <w:spacing w:line="360" w:lineRule="auto"/>
        <w:jc w:val="both"/>
        <w:rPr>
          <w:rFonts w:ascii="Arial" w:hAnsi="Arial" w:cs="Arial"/>
          <w:color w:val="000000" w:themeColor="text1"/>
        </w:rPr>
      </w:pPr>
      <w:r w:rsidRPr="008E730F">
        <w:rPr>
          <w:rFonts w:ascii="Arial" w:hAnsi="Arial" w:cs="Arial"/>
          <w:color w:val="000000" w:themeColor="text1"/>
        </w:rPr>
        <w:t>Auch die teilnehmerstärksten Gruppen wurden ausgezeichnet – mit dabei:</w:t>
      </w:r>
    </w:p>
    <w:p w14:paraId="22F1D353" w14:textId="77777777" w:rsidR="00807635" w:rsidRPr="008E730F" w:rsidRDefault="00807635" w:rsidP="00807635">
      <w:pPr>
        <w:numPr>
          <w:ilvl w:val="0"/>
          <w:numId w:val="7"/>
        </w:numPr>
        <w:spacing w:line="360" w:lineRule="auto"/>
        <w:jc w:val="both"/>
        <w:rPr>
          <w:rFonts w:ascii="Arial" w:hAnsi="Arial" w:cs="Arial"/>
          <w:color w:val="000000" w:themeColor="text1"/>
        </w:rPr>
      </w:pPr>
      <w:r w:rsidRPr="008E730F">
        <w:rPr>
          <w:rFonts w:ascii="Arial" w:hAnsi="Arial" w:cs="Arial"/>
          <w:color w:val="000000" w:themeColor="text1"/>
        </w:rPr>
        <w:t>der IFL Hof e. V. Radsport mit beeindruckenden 22 Teilnehmenden,</w:t>
      </w:r>
    </w:p>
    <w:p w14:paraId="3244CDED" w14:textId="77777777" w:rsidR="00807635" w:rsidRPr="008E730F" w:rsidRDefault="00807635" w:rsidP="00807635">
      <w:pPr>
        <w:numPr>
          <w:ilvl w:val="0"/>
          <w:numId w:val="7"/>
        </w:numPr>
        <w:spacing w:line="360" w:lineRule="auto"/>
        <w:jc w:val="both"/>
        <w:rPr>
          <w:rFonts w:ascii="Arial" w:hAnsi="Arial" w:cs="Arial"/>
          <w:color w:val="000000" w:themeColor="text1"/>
        </w:rPr>
      </w:pPr>
      <w:r w:rsidRPr="008E730F">
        <w:rPr>
          <w:rFonts w:ascii="Arial" w:hAnsi="Arial" w:cs="Arial"/>
          <w:color w:val="000000" w:themeColor="text1"/>
        </w:rPr>
        <w:t xml:space="preserve">die </w:t>
      </w:r>
      <w:proofErr w:type="spellStart"/>
      <w:r w:rsidRPr="008E730F">
        <w:rPr>
          <w:rFonts w:ascii="Arial" w:hAnsi="Arial" w:cs="Arial"/>
          <w:color w:val="000000" w:themeColor="text1"/>
        </w:rPr>
        <w:t>Raumedic</w:t>
      </w:r>
      <w:proofErr w:type="spellEnd"/>
      <w:r w:rsidRPr="008E730F">
        <w:rPr>
          <w:rFonts w:ascii="Arial" w:hAnsi="Arial" w:cs="Arial"/>
          <w:color w:val="000000" w:themeColor="text1"/>
        </w:rPr>
        <w:t xml:space="preserve"> AG mit 16 Mitfahrenden,</w:t>
      </w:r>
    </w:p>
    <w:p w14:paraId="149CCE79" w14:textId="77777777" w:rsidR="00807635" w:rsidRPr="008E730F" w:rsidRDefault="00807635" w:rsidP="00807635">
      <w:pPr>
        <w:numPr>
          <w:ilvl w:val="0"/>
          <w:numId w:val="7"/>
        </w:numPr>
        <w:spacing w:line="360" w:lineRule="auto"/>
        <w:jc w:val="both"/>
        <w:rPr>
          <w:rFonts w:ascii="Arial" w:hAnsi="Arial" w:cs="Arial"/>
          <w:color w:val="000000" w:themeColor="text1"/>
        </w:rPr>
      </w:pPr>
      <w:r w:rsidRPr="008E730F">
        <w:rPr>
          <w:rFonts w:ascii="Arial" w:hAnsi="Arial" w:cs="Arial"/>
          <w:color w:val="000000" w:themeColor="text1"/>
        </w:rPr>
        <w:t>sowie der RC Pfeil Hof e. V. mit 15 Aktiven.</w:t>
      </w:r>
    </w:p>
    <w:p w14:paraId="76C11B55" w14:textId="624680AF" w:rsidR="00807635" w:rsidRPr="008E730F" w:rsidRDefault="00807635" w:rsidP="00807635">
      <w:pPr>
        <w:spacing w:line="360" w:lineRule="auto"/>
        <w:jc w:val="both"/>
        <w:rPr>
          <w:rFonts w:ascii="Arial" w:hAnsi="Arial" w:cs="Arial"/>
          <w:color w:val="000000" w:themeColor="text1"/>
        </w:rPr>
      </w:pPr>
      <w:r w:rsidRPr="008E730F">
        <w:rPr>
          <w:rFonts w:ascii="Arial" w:hAnsi="Arial" w:cs="Arial"/>
          <w:color w:val="000000" w:themeColor="text1"/>
        </w:rPr>
        <w:t xml:space="preserve">Als engagiertestes Schulteam wurde </w:t>
      </w:r>
      <w:r w:rsidR="00BD7482">
        <w:rPr>
          <w:rFonts w:ascii="Arial" w:hAnsi="Arial" w:cs="Arial"/>
          <w:color w:val="000000" w:themeColor="text1"/>
        </w:rPr>
        <w:t xml:space="preserve">einmal mehr </w:t>
      </w:r>
      <w:r w:rsidRPr="008E730F">
        <w:rPr>
          <w:rFonts w:ascii="Arial" w:hAnsi="Arial" w:cs="Arial"/>
          <w:color w:val="000000" w:themeColor="text1"/>
        </w:rPr>
        <w:t>in diesem Jahr die Realschule Rehau geehrt – mit 16 Schülerinnen und Schülern auf der Strecke. Eine starke Leistung, die zeigt, wie früh Begeisterung für Bewegung und Gemeinschaft gefördert werden kann.</w:t>
      </w:r>
    </w:p>
    <w:p w14:paraId="7F8DF090" w14:textId="2B80235D" w:rsidR="00807635" w:rsidRPr="008E730F" w:rsidRDefault="00CD6DE3" w:rsidP="00807635">
      <w:pPr>
        <w:spacing w:line="360" w:lineRule="auto"/>
        <w:jc w:val="both"/>
        <w:rPr>
          <w:rFonts w:ascii="Arial" w:hAnsi="Arial" w:cs="Arial"/>
          <w:color w:val="000000" w:themeColor="text1"/>
        </w:rPr>
      </w:pPr>
      <w:r w:rsidRPr="008E730F">
        <w:rPr>
          <w:rFonts w:ascii="Arial" w:hAnsi="Arial" w:cs="Arial"/>
          <w:color w:val="000000" w:themeColor="text1"/>
        </w:rPr>
        <w:t xml:space="preserve">Den Titel "Queen </w:t>
      </w:r>
      <w:proofErr w:type="spellStart"/>
      <w:r w:rsidRPr="008E730F">
        <w:rPr>
          <w:rFonts w:ascii="Arial" w:hAnsi="Arial" w:cs="Arial"/>
          <w:color w:val="000000" w:themeColor="text1"/>
        </w:rPr>
        <w:t>of</w:t>
      </w:r>
      <w:proofErr w:type="spellEnd"/>
      <w:r w:rsidRPr="008E730F">
        <w:rPr>
          <w:rFonts w:ascii="Arial" w:hAnsi="Arial" w:cs="Arial"/>
          <w:color w:val="000000" w:themeColor="text1"/>
        </w:rPr>
        <w:t xml:space="preserve"> </w:t>
      </w:r>
      <w:proofErr w:type="spellStart"/>
      <w:r w:rsidRPr="008E730F">
        <w:rPr>
          <w:rFonts w:ascii="Arial" w:hAnsi="Arial" w:cs="Arial"/>
          <w:color w:val="000000" w:themeColor="text1"/>
        </w:rPr>
        <w:t>the</w:t>
      </w:r>
      <w:proofErr w:type="spellEnd"/>
      <w:r w:rsidRPr="008E730F">
        <w:rPr>
          <w:rFonts w:ascii="Arial" w:hAnsi="Arial" w:cs="Arial"/>
          <w:color w:val="000000" w:themeColor="text1"/>
        </w:rPr>
        <w:t xml:space="preserve"> Mountain" sicherte sich Ira Dürrschmidt. </w:t>
      </w:r>
      <w:r w:rsidR="00BD7482">
        <w:rPr>
          <w:rFonts w:ascii="Arial" w:hAnsi="Arial" w:cs="Arial"/>
          <w:color w:val="000000" w:themeColor="text1"/>
        </w:rPr>
        <w:t>Als</w:t>
      </w:r>
      <w:r w:rsidRPr="008E730F">
        <w:rPr>
          <w:rFonts w:ascii="Arial" w:hAnsi="Arial" w:cs="Arial"/>
          <w:color w:val="000000" w:themeColor="text1"/>
        </w:rPr>
        <w:t xml:space="preserve"> “King </w:t>
      </w:r>
      <w:proofErr w:type="spellStart"/>
      <w:r w:rsidRPr="008E730F">
        <w:rPr>
          <w:rFonts w:ascii="Arial" w:hAnsi="Arial" w:cs="Arial"/>
          <w:color w:val="000000" w:themeColor="text1"/>
        </w:rPr>
        <w:t>of</w:t>
      </w:r>
      <w:proofErr w:type="spellEnd"/>
      <w:r w:rsidRPr="008E730F">
        <w:rPr>
          <w:rFonts w:ascii="Arial" w:hAnsi="Arial" w:cs="Arial"/>
          <w:color w:val="000000" w:themeColor="text1"/>
        </w:rPr>
        <w:t xml:space="preserve"> </w:t>
      </w:r>
      <w:proofErr w:type="spellStart"/>
      <w:r w:rsidRPr="008E730F">
        <w:rPr>
          <w:rFonts w:ascii="Arial" w:hAnsi="Arial" w:cs="Arial"/>
          <w:color w:val="000000" w:themeColor="text1"/>
        </w:rPr>
        <w:t>the</w:t>
      </w:r>
      <w:proofErr w:type="spellEnd"/>
      <w:r w:rsidRPr="008E730F">
        <w:rPr>
          <w:rFonts w:ascii="Arial" w:hAnsi="Arial" w:cs="Arial"/>
          <w:color w:val="000000" w:themeColor="text1"/>
        </w:rPr>
        <w:t xml:space="preserve"> Mountain” wurde Frank Ebisch gekürt.</w:t>
      </w:r>
    </w:p>
    <w:p w14:paraId="32358AC2" w14:textId="77777777" w:rsidR="00CD6DE3" w:rsidRPr="008E730F" w:rsidRDefault="00CD6DE3" w:rsidP="00807635">
      <w:pPr>
        <w:spacing w:line="360" w:lineRule="auto"/>
        <w:jc w:val="both"/>
        <w:rPr>
          <w:rFonts w:ascii="Arial" w:hAnsi="Arial" w:cs="Arial"/>
          <w:color w:val="000000" w:themeColor="text1"/>
          <w:highlight w:val="yellow"/>
        </w:rPr>
      </w:pPr>
    </w:p>
    <w:p w14:paraId="0A0A3008" w14:textId="7D8776C9" w:rsidR="00B42D8E" w:rsidRDefault="0057094E" w:rsidP="00AD5326">
      <w:pPr>
        <w:spacing w:line="360" w:lineRule="auto"/>
        <w:jc w:val="both"/>
        <w:rPr>
          <w:rFonts w:ascii="Arial" w:hAnsi="Arial" w:cs="Arial"/>
        </w:rPr>
      </w:pPr>
      <w:r w:rsidRPr="0057094E">
        <w:rPr>
          <w:rFonts w:ascii="Arial" w:hAnsi="Arial" w:cs="Arial"/>
        </w:rPr>
        <w:t>Mit viel Applaus und liebevoll ausgewählten Preisen wurde deutlich: Die LAMILUX CI Classics feiern nicht nur sportliche Leistung – sondern vor allem das Engagement, das Miteinander und die Freude an Bewegung.</w:t>
      </w:r>
    </w:p>
    <w:p w14:paraId="42098986" w14:textId="77777777" w:rsidR="0057094E" w:rsidRPr="00AD5326" w:rsidRDefault="0057094E" w:rsidP="00AD5326">
      <w:pPr>
        <w:spacing w:line="360" w:lineRule="auto"/>
        <w:jc w:val="both"/>
        <w:rPr>
          <w:rFonts w:ascii="Arial" w:hAnsi="Arial" w:cs="Arial"/>
        </w:rPr>
      </w:pPr>
    </w:p>
    <w:p w14:paraId="088F68A4" w14:textId="77777777" w:rsidR="00AD5326" w:rsidRPr="00AD5326" w:rsidRDefault="00AD5326" w:rsidP="00AD5326">
      <w:pPr>
        <w:spacing w:line="360" w:lineRule="auto"/>
        <w:jc w:val="both"/>
        <w:rPr>
          <w:rFonts w:ascii="Arial" w:hAnsi="Arial" w:cs="Arial"/>
          <w:b/>
          <w:bCs/>
        </w:rPr>
      </w:pPr>
      <w:r w:rsidRPr="00AD5326">
        <w:rPr>
          <w:rFonts w:ascii="Arial" w:hAnsi="Arial" w:cs="Arial"/>
          <w:b/>
          <w:bCs/>
        </w:rPr>
        <w:t>Ein Erfolg durch und durch – dank vieler helfender Hände</w:t>
      </w:r>
    </w:p>
    <w:p w14:paraId="00AE06AB" w14:textId="4BBDA686" w:rsidR="00AD5326" w:rsidRPr="0057094E" w:rsidRDefault="0065317C" w:rsidP="00AD5326">
      <w:pPr>
        <w:spacing w:line="360" w:lineRule="auto"/>
        <w:jc w:val="both"/>
        <w:rPr>
          <w:rFonts w:ascii="Arial" w:hAnsi="Arial" w:cs="Arial"/>
        </w:rPr>
      </w:pPr>
      <w:r w:rsidRPr="0065317C">
        <w:rPr>
          <w:rFonts w:ascii="Arial" w:hAnsi="Arial" w:cs="Arial"/>
        </w:rPr>
        <w:t>Was die LAMILUX CI Classics zu einem besonderen Event macht, ist nicht nur das sportliche Angebot oder das bunte Rahmenprogramm – sondern vor allem das Engagement zahlreicher ehrenamtlicher Helferinnen und Helfer, die mit Herz, Einsatzbereitschaft und Teamgeist zum Gelingen beigetragen haben.</w:t>
      </w:r>
      <w:r>
        <w:rPr>
          <w:rFonts w:ascii="Arial" w:hAnsi="Arial" w:cs="Arial"/>
        </w:rPr>
        <w:t xml:space="preserve"> </w:t>
      </w:r>
      <w:r w:rsidR="00AD5326" w:rsidRPr="0057094E">
        <w:rPr>
          <w:rFonts w:ascii="Arial" w:hAnsi="Arial" w:cs="Arial"/>
        </w:rPr>
        <w:t xml:space="preserve">Mitarbeitende von LAMILUX, der </w:t>
      </w:r>
      <w:proofErr w:type="spellStart"/>
      <w:r w:rsidR="00AD5326" w:rsidRPr="0057094E">
        <w:rPr>
          <w:rFonts w:ascii="Arial" w:hAnsi="Arial" w:cs="Arial"/>
        </w:rPr>
        <w:t>Fichtelgebirgsracer</w:t>
      </w:r>
      <w:proofErr w:type="spellEnd"/>
      <w:r w:rsidR="00AD5326" w:rsidRPr="0057094E">
        <w:rPr>
          <w:rFonts w:ascii="Arial" w:hAnsi="Arial" w:cs="Arial"/>
        </w:rPr>
        <w:t xml:space="preserve"> e.V., regionale Vereine, Partnerunternehmen und viele Freiwillige arbeiteten Hand in Hand – und machten den 18. Mai zu einem Tag, der bewegt und verbindet.</w:t>
      </w:r>
    </w:p>
    <w:p w14:paraId="1B04727C" w14:textId="738AACC5" w:rsidR="00A64B78" w:rsidRDefault="00A64B78" w:rsidP="00A64B78">
      <w:pPr>
        <w:spacing w:line="360" w:lineRule="auto"/>
        <w:jc w:val="both"/>
        <w:rPr>
          <w:rFonts w:ascii="Arial" w:hAnsi="Arial" w:cs="Arial"/>
        </w:rPr>
      </w:pPr>
    </w:p>
    <w:p w14:paraId="2621F369" w14:textId="77777777" w:rsidR="00A64B78" w:rsidRPr="00A64B78" w:rsidRDefault="00A64B78" w:rsidP="00A64B78">
      <w:pPr>
        <w:spacing w:line="360" w:lineRule="auto"/>
        <w:jc w:val="both"/>
        <w:rPr>
          <w:rFonts w:ascii="Arial" w:hAnsi="Arial" w:cs="Arial"/>
        </w:rPr>
      </w:pPr>
    </w:p>
    <w:p w14:paraId="62462787" w14:textId="3EF2079E" w:rsidR="00CF154E" w:rsidRDefault="00CF154E" w:rsidP="00CF154E">
      <w:pPr>
        <w:spacing w:line="360" w:lineRule="auto"/>
        <w:jc w:val="both"/>
        <w:rPr>
          <w:rFonts w:ascii="Arial" w:hAnsi="Arial" w:cs="Arial"/>
        </w:rPr>
      </w:pPr>
    </w:p>
    <w:p w14:paraId="6A893DAD" w14:textId="77777777" w:rsidR="00B42D8E" w:rsidRDefault="00B42D8E">
      <w:pPr>
        <w:spacing w:after="160" w:line="259" w:lineRule="auto"/>
        <w:rPr>
          <w:rFonts w:ascii="Arial" w:hAnsi="Arial" w:cs="Arial"/>
          <w:b/>
          <w:bCs/>
          <w:sz w:val="22"/>
          <w:szCs w:val="22"/>
        </w:rPr>
      </w:pPr>
      <w:r>
        <w:rPr>
          <w:rFonts w:ascii="Arial" w:hAnsi="Arial" w:cs="Arial"/>
          <w:b/>
          <w:bCs/>
          <w:sz w:val="22"/>
          <w:szCs w:val="22"/>
        </w:rPr>
        <w:br w:type="page"/>
      </w:r>
    </w:p>
    <w:p w14:paraId="7DDF07FB" w14:textId="7E5A5559" w:rsidR="00637CB0" w:rsidRPr="00907935" w:rsidRDefault="00637CB0" w:rsidP="00637CB0">
      <w:pPr>
        <w:spacing w:line="360" w:lineRule="auto"/>
        <w:jc w:val="both"/>
        <w:rPr>
          <w:rFonts w:ascii="Arial" w:hAnsi="Arial" w:cs="Arial"/>
          <w:b/>
          <w:bCs/>
          <w:sz w:val="22"/>
          <w:szCs w:val="22"/>
        </w:rPr>
      </w:pPr>
      <w:r w:rsidRPr="00907935">
        <w:rPr>
          <w:rFonts w:ascii="Arial" w:hAnsi="Arial" w:cs="Arial"/>
          <w:b/>
          <w:bCs/>
          <w:sz w:val="22"/>
          <w:szCs w:val="22"/>
        </w:rPr>
        <w:lastRenderedPageBreak/>
        <w:t>LAMILUX Heinrich Strunz Gruppe, Rehau</w:t>
      </w:r>
    </w:p>
    <w:p w14:paraId="6C1501F4" w14:textId="7D1BEE3B" w:rsidR="006657A5" w:rsidRDefault="00637CB0" w:rsidP="006657A5">
      <w:pPr>
        <w:spacing w:line="360" w:lineRule="auto"/>
        <w:jc w:val="both"/>
        <w:rPr>
          <w:rFonts w:ascii="Arial" w:hAnsi="Arial" w:cs="Arial"/>
          <w:sz w:val="22"/>
          <w:szCs w:val="22"/>
        </w:rPr>
      </w:pPr>
      <w:r w:rsidRPr="00907935">
        <w:rPr>
          <w:rFonts w:ascii="Arial" w:hAnsi="Arial" w:cs="Arial"/>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w:t>
      </w:r>
      <w:proofErr w:type="spellStart"/>
      <w:r w:rsidRPr="00907935">
        <w:rPr>
          <w:rFonts w:ascii="Arial" w:hAnsi="Arial" w:cs="Arial"/>
          <w:sz w:val="22"/>
          <w:szCs w:val="22"/>
        </w:rPr>
        <w:t>Objektentrauchung</w:t>
      </w:r>
      <w:proofErr w:type="spellEnd"/>
      <w:r w:rsidRPr="00907935">
        <w:rPr>
          <w:rFonts w:ascii="Arial" w:hAnsi="Arial" w:cs="Arial"/>
          <w:sz w:val="22"/>
          <w:szCs w:val="22"/>
        </w:rPr>
        <w:t xml:space="preserve"> ist LAMILUX bekannt. Darüber hinaus zählt das 1909 gegründete mittelständische Familienunternehmen zu den weltweit größten Produzenten von </w:t>
      </w:r>
      <w:proofErr w:type="spellStart"/>
      <w:r w:rsidRPr="00907935">
        <w:rPr>
          <w:rFonts w:ascii="Arial" w:hAnsi="Arial" w:cs="Arial"/>
          <w:sz w:val="22"/>
          <w:szCs w:val="22"/>
        </w:rPr>
        <w:t>carbon</w:t>
      </w:r>
      <w:proofErr w:type="spellEnd"/>
      <w:r w:rsidRPr="00907935">
        <w:rPr>
          <w:rFonts w:ascii="Arial" w:hAnsi="Arial" w:cs="Arial"/>
          <w:sz w:val="22"/>
          <w:szCs w:val="22"/>
        </w:rPr>
        <w:t xml:space="preserve">- und glasfaserverstärkten Kunststoffen. Diese </w:t>
      </w:r>
      <w:r w:rsidR="002658C0" w:rsidRPr="002658C0">
        <w:rPr>
          <w:rFonts w:ascii="Arial" w:hAnsi="Arial" w:cs="Arial"/>
          <w:sz w:val="22"/>
          <w:szCs w:val="22"/>
        </w:rPr>
        <w:t xml:space="preserve">Verbundmaterialien </w:t>
      </w:r>
      <w:r w:rsidRPr="00907935">
        <w:rPr>
          <w:rFonts w:ascii="Arial" w:hAnsi="Arial" w:cs="Arial"/>
          <w:sz w:val="22"/>
          <w:szCs w:val="22"/>
        </w:rPr>
        <w:t xml:space="preserve">sorgen beispielsweise als Dach-, Wand- und Bodenbekleidungen in Nutzfahrzeugen für Stabilität, Leichtbau und Schlagfestigkeit. </w:t>
      </w:r>
      <w:r w:rsidR="006657A5" w:rsidRPr="00615BBA">
        <w:rPr>
          <w:rFonts w:ascii="Arial" w:hAnsi="Arial" w:cs="Arial"/>
          <w:sz w:val="22"/>
          <w:szCs w:val="22"/>
        </w:rPr>
        <w:t>LAMILUX strebt an, Innovations- und Leistungsführer in allen für die Kunden relevanten Bereichen zu sein.</w:t>
      </w:r>
      <w:r w:rsidR="006657A5">
        <w:rPr>
          <w:rFonts w:ascii="Arial" w:hAnsi="Arial" w:cs="Arial"/>
          <w:sz w:val="22"/>
          <w:szCs w:val="22"/>
        </w:rPr>
        <w:t xml:space="preserve"> </w:t>
      </w:r>
      <w:r w:rsidR="006657A5" w:rsidRPr="00615BBA">
        <w:rPr>
          <w:rFonts w:ascii="Arial" w:hAnsi="Arial" w:cs="Arial"/>
          <w:sz w:val="22"/>
          <w:szCs w:val="22"/>
        </w:rPr>
        <w:t>Das Familienunternehmen mit Sitz in Rehau wird in vierter Generation von Dr. Alexander, Johanna und Dr. Sophia Strunz geführt, beschäftigte im Geschäftsjahr 2024 insgesamt 1.335 Mitarbeiterinnen und Mitarbeiter und erzielte einen Umsatz von rund 357 Millionen Euro.</w:t>
      </w:r>
    </w:p>
    <w:p w14:paraId="4BA1A6DA" w14:textId="77777777" w:rsidR="00AD5326" w:rsidRPr="00A64B78" w:rsidRDefault="00AD5326" w:rsidP="00AD5326">
      <w:pPr>
        <w:spacing w:line="360" w:lineRule="auto"/>
        <w:jc w:val="both"/>
        <w:rPr>
          <w:rFonts w:ascii="Arial" w:hAnsi="Arial" w:cs="Arial"/>
          <w:color w:val="000000" w:themeColor="text1"/>
        </w:rPr>
      </w:pPr>
      <w:hyperlink r:id="rId8" w:history="1">
        <w:r w:rsidRPr="00A64B78">
          <w:rPr>
            <w:rStyle w:val="Hyperlink"/>
            <w:rFonts w:ascii="Arial" w:hAnsi="Arial" w:cs="Arial"/>
          </w:rPr>
          <w:t>www.lamilux.de</w:t>
        </w:r>
      </w:hyperlink>
      <w:r w:rsidRPr="00A64B78">
        <w:rPr>
          <w:rFonts w:ascii="Arial" w:hAnsi="Arial" w:cs="Arial"/>
          <w:color w:val="000000" w:themeColor="text1"/>
        </w:rPr>
        <w:t xml:space="preserve"> </w:t>
      </w:r>
    </w:p>
    <w:p w14:paraId="411422D2" w14:textId="7894D30B" w:rsidR="00E22333" w:rsidRDefault="00E22333" w:rsidP="00172B9E">
      <w:pPr>
        <w:spacing w:line="360" w:lineRule="auto"/>
        <w:jc w:val="both"/>
        <w:rPr>
          <w:rFonts w:ascii="Arial" w:hAnsi="Arial" w:cs="Arial"/>
          <w:sz w:val="22"/>
          <w:szCs w:val="22"/>
        </w:rPr>
      </w:pPr>
    </w:p>
    <w:p w14:paraId="77CD78A6" w14:textId="209A7D9B" w:rsidR="00BB4356" w:rsidRDefault="00BB4356">
      <w:pPr>
        <w:spacing w:after="160" w:line="259" w:lineRule="auto"/>
        <w:rPr>
          <w:rFonts w:ascii="Arial" w:hAnsi="Arial" w:cs="Arial"/>
          <w:sz w:val="22"/>
          <w:szCs w:val="22"/>
        </w:rPr>
      </w:pPr>
      <w:r>
        <w:rPr>
          <w:rFonts w:ascii="Arial" w:hAnsi="Arial" w:cs="Arial"/>
          <w:sz w:val="22"/>
          <w:szCs w:val="22"/>
        </w:rPr>
        <w:br w:type="page"/>
      </w:r>
    </w:p>
    <w:p w14:paraId="61D15C2D" w14:textId="580DD8D0" w:rsidR="00BB4356" w:rsidRDefault="00BB4356" w:rsidP="00172B9E">
      <w:pPr>
        <w:spacing w:line="360" w:lineRule="auto"/>
        <w:jc w:val="both"/>
        <w:rPr>
          <w:rFonts w:ascii="Arial" w:hAnsi="Arial" w:cs="Arial"/>
          <w:sz w:val="22"/>
          <w:szCs w:val="22"/>
        </w:rPr>
      </w:pPr>
      <w:r>
        <w:rPr>
          <w:rFonts w:ascii="Arial" w:hAnsi="Arial" w:cs="Arial"/>
          <w:noProof/>
          <w:sz w:val="22"/>
          <w:szCs w:val="22"/>
        </w:rPr>
        <w:lastRenderedPageBreak/>
        <w:drawing>
          <wp:anchor distT="0" distB="0" distL="114300" distR="114300" simplePos="0" relativeHeight="251658240" behindDoc="1" locked="0" layoutInCell="1" allowOverlap="1" wp14:anchorId="0CB559E3" wp14:editId="0DFFCC6D">
            <wp:simplePos x="0" y="0"/>
            <wp:positionH relativeFrom="margin">
              <wp:align>left</wp:align>
            </wp:positionH>
            <wp:positionV relativeFrom="paragraph">
              <wp:posOffset>184458</wp:posOffset>
            </wp:positionV>
            <wp:extent cx="1937385" cy="1287145"/>
            <wp:effectExtent l="0" t="0" r="5715" b="8255"/>
            <wp:wrapTight wrapText="bothSides">
              <wp:wrapPolygon edited="0">
                <wp:start x="0" y="0"/>
                <wp:lineTo x="0" y="21419"/>
                <wp:lineTo x="21451" y="21419"/>
                <wp:lineTo x="21451" y="0"/>
                <wp:lineTo x="0" y="0"/>
              </wp:wrapPolygon>
            </wp:wrapTight>
            <wp:docPr id="2791474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4246" cy="1298743"/>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sz w:val="22"/>
          <w:szCs w:val="22"/>
        </w:rPr>
        <w:t xml:space="preserve">Bildunterschriften: </w:t>
      </w:r>
    </w:p>
    <w:p w14:paraId="65E7D725" w14:textId="77777777" w:rsidR="00FD588E" w:rsidRDefault="00FD588E" w:rsidP="00FD588E">
      <w:pPr>
        <w:spacing w:line="360" w:lineRule="auto"/>
        <w:jc w:val="both"/>
        <w:rPr>
          <w:rFonts w:ascii="Arial" w:hAnsi="Arial" w:cs="Arial"/>
          <w:i/>
          <w:iCs/>
          <w:sz w:val="14"/>
          <w:szCs w:val="14"/>
        </w:rPr>
      </w:pPr>
    </w:p>
    <w:p w14:paraId="41EE972C" w14:textId="77777777" w:rsidR="00FD588E" w:rsidRDefault="00FD588E" w:rsidP="00FD588E">
      <w:pPr>
        <w:spacing w:line="360" w:lineRule="auto"/>
        <w:jc w:val="both"/>
        <w:rPr>
          <w:rFonts w:ascii="Arial" w:hAnsi="Arial" w:cs="Arial"/>
          <w:i/>
          <w:iCs/>
          <w:sz w:val="14"/>
          <w:szCs w:val="14"/>
        </w:rPr>
      </w:pPr>
    </w:p>
    <w:p w14:paraId="6784444E" w14:textId="77777777" w:rsidR="00FD588E" w:rsidRDefault="00FD588E" w:rsidP="00FD588E">
      <w:pPr>
        <w:spacing w:line="360" w:lineRule="auto"/>
        <w:jc w:val="both"/>
        <w:rPr>
          <w:rFonts w:ascii="Arial" w:hAnsi="Arial" w:cs="Arial"/>
          <w:i/>
          <w:iCs/>
          <w:sz w:val="14"/>
          <w:szCs w:val="14"/>
        </w:rPr>
      </w:pPr>
    </w:p>
    <w:p w14:paraId="1A2CC069" w14:textId="099ECB6A" w:rsidR="00FD588E" w:rsidRDefault="00FD588E" w:rsidP="00FD588E">
      <w:pPr>
        <w:spacing w:line="360" w:lineRule="auto"/>
        <w:jc w:val="both"/>
        <w:rPr>
          <w:rFonts w:ascii="Arial" w:hAnsi="Arial" w:cs="Arial"/>
          <w:i/>
          <w:iCs/>
          <w:sz w:val="14"/>
          <w:szCs w:val="14"/>
        </w:rPr>
      </w:pPr>
      <w:r w:rsidRPr="00FD588E">
        <w:rPr>
          <w:rFonts w:ascii="Arial" w:hAnsi="Arial" w:cs="Arial"/>
          <w:i/>
          <w:iCs/>
          <w:sz w:val="14"/>
          <w:szCs w:val="14"/>
        </w:rPr>
        <w:t xml:space="preserve">v.l.n.r.: </w:t>
      </w:r>
      <w:r w:rsidR="00BB4356" w:rsidRPr="00FD588E">
        <w:rPr>
          <w:rFonts w:ascii="Arial" w:hAnsi="Arial" w:cs="Arial"/>
          <w:i/>
          <w:iCs/>
          <w:sz w:val="14"/>
          <w:szCs w:val="14"/>
        </w:rPr>
        <w:t>Dr. Oliver Bär, Landrat Landkreis Hof,</w:t>
      </w:r>
      <w:r w:rsidRPr="00FD588E">
        <w:rPr>
          <w:rFonts w:ascii="Arial" w:hAnsi="Arial" w:cs="Arial"/>
          <w:i/>
          <w:iCs/>
          <w:sz w:val="14"/>
          <w:szCs w:val="14"/>
        </w:rPr>
        <w:t xml:space="preserve"> David Plaetrich, Leiter Vertrieb Tageslichtelemente National LAMILUX, Dr. Alexander Strunz, Geschäftsführer LAMILUX, Kerstin Kropf, 3. Bürgermeisterin Stadt Rehau, Nina Titus, Moderatorin LAMILUX CI Classics, Timo Späthling, 1. Vorsitzender </w:t>
      </w:r>
      <w:proofErr w:type="spellStart"/>
      <w:r w:rsidRPr="00FD588E">
        <w:rPr>
          <w:rFonts w:ascii="Arial" w:hAnsi="Arial" w:cs="Arial"/>
          <w:i/>
          <w:iCs/>
          <w:sz w:val="14"/>
          <w:szCs w:val="14"/>
        </w:rPr>
        <w:t>Fichtelgebirgsracer</w:t>
      </w:r>
      <w:proofErr w:type="spellEnd"/>
      <w:r w:rsidRPr="00FD588E">
        <w:rPr>
          <w:rFonts w:ascii="Arial" w:hAnsi="Arial" w:cs="Arial"/>
          <w:i/>
          <w:iCs/>
          <w:sz w:val="14"/>
          <w:szCs w:val="14"/>
        </w:rPr>
        <w:t xml:space="preserve"> e. V.</w:t>
      </w:r>
      <w:r w:rsidR="00BB4356" w:rsidRPr="00FD588E">
        <w:rPr>
          <w:rFonts w:ascii="Arial" w:hAnsi="Arial" w:cs="Arial"/>
          <w:i/>
          <w:iCs/>
          <w:sz w:val="14"/>
          <w:szCs w:val="14"/>
        </w:rPr>
        <w:t xml:space="preserve"> </w:t>
      </w:r>
    </w:p>
    <w:p w14:paraId="099D520C" w14:textId="793F523A" w:rsidR="00C467F1" w:rsidRDefault="00C467F1" w:rsidP="00FD588E">
      <w:pPr>
        <w:spacing w:line="360" w:lineRule="auto"/>
        <w:jc w:val="both"/>
        <w:rPr>
          <w:rFonts w:ascii="Arial" w:hAnsi="Arial" w:cs="Arial"/>
          <w:i/>
          <w:iCs/>
          <w:sz w:val="16"/>
          <w:szCs w:val="16"/>
        </w:rPr>
      </w:pPr>
      <w:r>
        <w:rPr>
          <w:rFonts w:ascii="Arial" w:hAnsi="Arial" w:cs="Arial"/>
          <w:i/>
          <w:iCs/>
          <w:noProof/>
          <w:sz w:val="18"/>
          <w:szCs w:val="18"/>
        </w:rPr>
        <w:drawing>
          <wp:anchor distT="0" distB="0" distL="114300" distR="114300" simplePos="0" relativeHeight="251662336" behindDoc="1" locked="0" layoutInCell="1" allowOverlap="1" wp14:anchorId="4BC49A07" wp14:editId="74DE6417">
            <wp:simplePos x="0" y="0"/>
            <wp:positionH relativeFrom="margin">
              <wp:align>left</wp:align>
            </wp:positionH>
            <wp:positionV relativeFrom="paragraph">
              <wp:posOffset>123462</wp:posOffset>
            </wp:positionV>
            <wp:extent cx="1950098" cy="1299299"/>
            <wp:effectExtent l="0" t="0" r="0" b="0"/>
            <wp:wrapTight wrapText="bothSides">
              <wp:wrapPolygon edited="0">
                <wp:start x="0" y="0"/>
                <wp:lineTo x="0" y="21220"/>
                <wp:lineTo x="21312" y="21220"/>
                <wp:lineTo x="21312" y="0"/>
                <wp:lineTo x="0" y="0"/>
              </wp:wrapPolygon>
            </wp:wrapTight>
            <wp:docPr id="104796950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50098" cy="1299299"/>
                    </a:xfrm>
                    <a:prstGeom prst="rect">
                      <a:avLst/>
                    </a:prstGeom>
                    <a:noFill/>
                    <a:ln>
                      <a:noFill/>
                    </a:ln>
                  </pic:spPr>
                </pic:pic>
              </a:graphicData>
            </a:graphic>
          </wp:anchor>
        </w:drawing>
      </w:r>
    </w:p>
    <w:p w14:paraId="78EF8AAA" w14:textId="77777777" w:rsidR="00C467F1" w:rsidRDefault="00C467F1" w:rsidP="00FD588E">
      <w:pPr>
        <w:spacing w:line="360" w:lineRule="auto"/>
        <w:jc w:val="both"/>
        <w:rPr>
          <w:rFonts w:ascii="Arial" w:hAnsi="Arial" w:cs="Arial"/>
          <w:i/>
          <w:iCs/>
          <w:sz w:val="16"/>
          <w:szCs w:val="16"/>
        </w:rPr>
      </w:pPr>
    </w:p>
    <w:p w14:paraId="72B4EB7D" w14:textId="2858F005" w:rsidR="00C467F1" w:rsidRDefault="00C467F1" w:rsidP="00FD588E">
      <w:pPr>
        <w:spacing w:line="360" w:lineRule="auto"/>
        <w:jc w:val="both"/>
        <w:rPr>
          <w:rFonts w:ascii="Arial" w:hAnsi="Arial" w:cs="Arial"/>
          <w:i/>
          <w:iCs/>
          <w:sz w:val="16"/>
          <w:szCs w:val="16"/>
        </w:rPr>
      </w:pPr>
    </w:p>
    <w:p w14:paraId="2040FEA5" w14:textId="4FDF186D" w:rsidR="00C467F1" w:rsidRDefault="00C467F1" w:rsidP="00FD588E">
      <w:pPr>
        <w:spacing w:line="360" w:lineRule="auto"/>
        <w:jc w:val="both"/>
        <w:rPr>
          <w:rFonts w:ascii="Arial" w:hAnsi="Arial" w:cs="Arial"/>
          <w:i/>
          <w:iCs/>
          <w:sz w:val="16"/>
          <w:szCs w:val="16"/>
        </w:rPr>
      </w:pPr>
    </w:p>
    <w:p w14:paraId="35C241E2" w14:textId="77777777" w:rsidR="00C467F1" w:rsidRDefault="00C467F1" w:rsidP="00FD588E">
      <w:pPr>
        <w:spacing w:line="360" w:lineRule="auto"/>
        <w:jc w:val="both"/>
        <w:rPr>
          <w:rFonts w:ascii="Arial" w:hAnsi="Arial" w:cs="Arial"/>
          <w:i/>
          <w:iCs/>
          <w:sz w:val="16"/>
          <w:szCs w:val="16"/>
        </w:rPr>
      </w:pPr>
    </w:p>
    <w:p w14:paraId="5AF74D6C" w14:textId="77777777" w:rsidR="00C467F1" w:rsidRDefault="00C467F1" w:rsidP="00FD588E">
      <w:pPr>
        <w:spacing w:line="360" w:lineRule="auto"/>
        <w:jc w:val="both"/>
        <w:rPr>
          <w:rFonts w:ascii="Arial" w:hAnsi="Arial" w:cs="Arial"/>
          <w:i/>
          <w:iCs/>
          <w:sz w:val="16"/>
          <w:szCs w:val="16"/>
        </w:rPr>
      </w:pPr>
    </w:p>
    <w:p w14:paraId="5491B837" w14:textId="17D96196" w:rsidR="00FD588E" w:rsidRPr="00FD588E" w:rsidRDefault="00C467F1" w:rsidP="00FD588E">
      <w:pPr>
        <w:spacing w:line="360" w:lineRule="auto"/>
        <w:jc w:val="both"/>
        <w:rPr>
          <w:rFonts w:ascii="Arial" w:hAnsi="Arial" w:cs="Arial"/>
          <w:i/>
          <w:iCs/>
          <w:sz w:val="18"/>
          <w:szCs w:val="18"/>
        </w:rPr>
      </w:pPr>
      <w:r>
        <w:rPr>
          <w:rFonts w:ascii="Arial" w:hAnsi="Arial" w:cs="Arial"/>
          <w:i/>
          <w:iCs/>
          <w:sz w:val="16"/>
          <w:szCs w:val="16"/>
        </w:rPr>
        <w:t xml:space="preserve">  </w:t>
      </w:r>
      <w:r w:rsidR="00FD588E" w:rsidRPr="00FD588E">
        <w:rPr>
          <w:rFonts w:ascii="Arial" w:hAnsi="Arial" w:cs="Arial"/>
          <w:i/>
          <w:iCs/>
          <w:sz w:val="16"/>
          <w:szCs w:val="16"/>
        </w:rPr>
        <w:t>Startschuss für die Cross-Strecke</w:t>
      </w:r>
    </w:p>
    <w:p w14:paraId="5655FEE6" w14:textId="6DA1BA40" w:rsidR="00FD588E" w:rsidRDefault="00FD588E" w:rsidP="00FD588E">
      <w:pPr>
        <w:spacing w:line="360" w:lineRule="auto"/>
        <w:jc w:val="both"/>
        <w:rPr>
          <w:rFonts w:ascii="Arial" w:hAnsi="Arial" w:cs="Arial"/>
          <w:i/>
          <w:iCs/>
          <w:sz w:val="16"/>
          <w:szCs w:val="16"/>
        </w:rPr>
      </w:pPr>
    </w:p>
    <w:p w14:paraId="4CD22788" w14:textId="3F3520A3" w:rsidR="00FD588E" w:rsidRDefault="00C467F1" w:rsidP="00FD588E">
      <w:pPr>
        <w:spacing w:line="360" w:lineRule="auto"/>
        <w:jc w:val="both"/>
        <w:rPr>
          <w:rFonts w:ascii="Arial" w:hAnsi="Arial" w:cs="Arial"/>
          <w:i/>
          <w:iCs/>
          <w:sz w:val="16"/>
          <w:szCs w:val="16"/>
        </w:rPr>
      </w:pPr>
      <w:r>
        <w:rPr>
          <w:rFonts w:ascii="Arial" w:hAnsi="Arial" w:cs="Arial"/>
          <w:i/>
          <w:iCs/>
          <w:noProof/>
          <w:sz w:val="18"/>
          <w:szCs w:val="18"/>
        </w:rPr>
        <w:drawing>
          <wp:anchor distT="0" distB="0" distL="114300" distR="114300" simplePos="0" relativeHeight="251659264" behindDoc="1" locked="0" layoutInCell="1" allowOverlap="1" wp14:anchorId="36381CA1" wp14:editId="1A24124A">
            <wp:simplePos x="0" y="0"/>
            <wp:positionH relativeFrom="margin">
              <wp:align>left</wp:align>
            </wp:positionH>
            <wp:positionV relativeFrom="paragraph">
              <wp:posOffset>163468</wp:posOffset>
            </wp:positionV>
            <wp:extent cx="1958975" cy="1306195"/>
            <wp:effectExtent l="0" t="0" r="3175" b="8255"/>
            <wp:wrapTight wrapText="bothSides">
              <wp:wrapPolygon edited="0">
                <wp:start x="0" y="0"/>
                <wp:lineTo x="0" y="21421"/>
                <wp:lineTo x="21425" y="21421"/>
                <wp:lineTo x="21425" y="0"/>
                <wp:lineTo x="0" y="0"/>
              </wp:wrapPolygon>
            </wp:wrapTight>
            <wp:docPr id="214489690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58975" cy="13061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5269706" w14:textId="33863AD4" w:rsidR="00FD588E" w:rsidRDefault="00FD588E" w:rsidP="00FD588E">
      <w:pPr>
        <w:spacing w:line="360" w:lineRule="auto"/>
        <w:jc w:val="both"/>
        <w:rPr>
          <w:rFonts w:ascii="Arial" w:hAnsi="Arial" w:cs="Arial"/>
          <w:i/>
          <w:iCs/>
          <w:sz w:val="16"/>
          <w:szCs w:val="16"/>
        </w:rPr>
      </w:pPr>
    </w:p>
    <w:p w14:paraId="47204AB5" w14:textId="77777777" w:rsidR="00C467F1" w:rsidRDefault="00C467F1" w:rsidP="00FD588E">
      <w:pPr>
        <w:spacing w:line="360" w:lineRule="auto"/>
        <w:jc w:val="both"/>
        <w:rPr>
          <w:rFonts w:ascii="Arial" w:hAnsi="Arial" w:cs="Arial"/>
          <w:i/>
          <w:iCs/>
          <w:sz w:val="16"/>
          <w:szCs w:val="16"/>
        </w:rPr>
      </w:pPr>
    </w:p>
    <w:p w14:paraId="1D64C8C5" w14:textId="26599056" w:rsidR="00FD588E" w:rsidRDefault="00FD588E" w:rsidP="00FD588E">
      <w:pPr>
        <w:spacing w:line="360" w:lineRule="auto"/>
        <w:jc w:val="both"/>
        <w:rPr>
          <w:rFonts w:ascii="Arial" w:hAnsi="Arial" w:cs="Arial"/>
          <w:i/>
          <w:iCs/>
          <w:sz w:val="16"/>
          <w:szCs w:val="16"/>
        </w:rPr>
      </w:pPr>
    </w:p>
    <w:p w14:paraId="7A9C0A59" w14:textId="47077940" w:rsidR="00FD588E" w:rsidRPr="00FD588E" w:rsidRDefault="00FD588E" w:rsidP="00FD588E">
      <w:pPr>
        <w:spacing w:line="360" w:lineRule="auto"/>
        <w:jc w:val="both"/>
        <w:rPr>
          <w:rFonts w:ascii="Arial" w:hAnsi="Arial" w:cs="Arial"/>
          <w:i/>
          <w:iCs/>
          <w:sz w:val="16"/>
          <w:szCs w:val="16"/>
        </w:rPr>
      </w:pPr>
      <w:r w:rsidRPr="00FD588E">
        <w:rPr>
          <w:rFonts w:ascii="Arial" w:hAnsi="Arial" w:cs="Arial"/>
          <w:i/>
          <w:iCs/>
          <w:sz w:val="16"/>
          <w:szCs w:val="16"/>
        </w:rPr>
        <w:t xml:space="preserve"> </w:t>
      </w:r>
    </w:p>
    <w:p w14:paraId="3C05826E" w14:textId="657CD375" w:rsidR="00FD588E" w:rsidRDefault="00FD588E" w:rsidP="00FD588E">
      <w:pPr>
        <w:spacing w:line="360" w:lineRule="auto"/>
        <w:jc w:val="both"/>
        <w:rPr>
          <w:rFonts w:ascii="Arial" w:hAnsi="Arial" w:cs="Arial"/>
          <w:i/>
          <w:iCs/>
          <w:sz w:val="16"/>
          <w:szCs w:val="16"/>
        </w:rPr>
      </w:pPr>
      <w:r>
        <w:rPr>
          <w:rFonts w:ascii="Arial" w:hAnsi="Arial" w:cs="Arial"/>
          <w:i/>
          <w:iCs/>
          <w:sz w:val="16"/>
          <w:szCs w:val="16"/>
        </w:rPr>
        <w:t>D</w:t>
      </w:r>
      <w:r w:rsidRPr="00FD588E">
        <w:rPr>
          <w:rFonts w:ascii="Arial" w:hAnsi="Arial" w:cs="Arial"/>
          <w:i/>
          <w:iCs/>
          <w:sz w:val="16"/>
          <w:szCs w:val="16"/>
        </w:rPr>
        <w:t>ie Routen boten sportliche Abenteuer</w:t>
      </w:r>
      <w:r>
        <w:rPr>
          <w:rFonts w:ascii="Arial" w:hAnsi="Arial" w:cs="Arial"/>
          <w:i/>
          <w:iCs/>
          <w:sz w:val="16"/>
          <w:szCs w:val="16"/>
        </w:rPr>
        <w:t xml:space="preserve"> durch</w:t>
      </w:r>
      <w:r w:rsidRPr="00FD588E">
        <w:rPr>
          <w:rFonts w:ascii="Arial" w:hAnsi="Arial" w:cs="Arial"/>
          <w:i/>
          <w:iCs/>
          <w:sz w:val="16"/>
          <w:szCs w:val="16"/>
        </w:rPr>
        <w:t xml:space="preserve"> abwechslungsreiche Landschaften</w:t>
      </w:r>
      <w:r>
        <w:rPr>
          <w:rFonts w:ascii="Arial" w:hAnsi="Arial" w:cs="Arial"/>
          <w:i/>
          <w:iCs/>
          <w:sz w:val="16"/>
          <w:szCs w:val="16"/>
        </w:rPr>
        <w:t xml:space="preserve">. </w:t>
      </w:r>
    </w:p>
    <w:p w14:paraId="1FE9A1AC" w14:textId="14BD821F" w:rsidR="00FD588E" w:rsidRDefault="00FD588E" w:rsidP="00FD588E">
      <w:pPr>
        <w:spacing w:line="360" w:lineRule="auto"/>
        <w:jc w:val="both"/>
        <w:rPr>
          <w:rFonts w:ascii="Arial" w:hAnsi="Arial" w:cs="Arial"/>
          <w:i/>
          <w:iCs/>
          <w:sz w:val="18"/>
          <w:szCs w:val="18"/>
        </w:rPr>
      </w:pPr>
    </w:p>
    <w:p w14:paraId="4F85B088" w14:textId="6F9A9BA0" w:rsidR="00FD588E" w:rsidRDefault="00FD588E" w:rsidP="00FD588E">
      <w:pPr>
        <w:spacing w:line="360" w:lineRule="auto"/>
        <w:jc w:val="both"/>
        <w:rPr>
          <w:rFonts w:ascii="Arial" w:hAnsi="Arial" w:cs="Arial"/>
          <w:i/>
          <w:iCs/>
          <w:sz w:val="18"/>
          <w:szCs w:val="18"/>
        </w:rPr>
      </w:pPr>
    </w:p>
    <w:p w14:paraId="4B08B83C" w14:textId="75C46C53" w:rsidR="00FD588E" w:rsidRDefault="00C467F1" w:rsidP="00FD588E">
      <w:pPr>
        <w:spacing w:line="360" w:lineRule="auto"/>
        <w:jc w:val="both"/>
        <w:rPr>
          <w:rFonts w:ascii="Arial" w:hAnsi="Arial" w:cs="Arial"/>
          <w:i/>
          <w:iCs/>
          <w:sz w:val="18"/>
          <w:szCs w:val="18"/>
        </w:rPr>
      </w:pPr>
      <w:r>
        <w:rPr>
          <w:rFonts w:ascii="Arial" w:hAnsi="Arial" w:cs="Arial"/>
          <w:i/>
          <w:iCs/>
          <w:noProof/>
          <w:sz w:val="16"/>
          <w:szCs w:val="16"/>
        </w:rPr>
        <w:drawing>
          <wp:anchor distT="0" distB="0" distL="114300" distR="114300" simplePos="0" relativeHeight="251660288" behindDoc="1" locked="0" layoutInCell="1" allowOverlap="1" wp14:anchorId="48959A98" wp14:editId="7484152E">
            <wp:simplePos x="0" y="0"/>
            <wp:positionH relativeFrom="margin">
              <wp:align>left</wp:align>
            </wp:positionH>
            <wp:positionV relativeFrom="paragraph">
              <wp:posOffset>9758</wp:posOffset>
            </wp:positionV>
            <wp:extent cx="1961515" cy="1306195"/>
            <wp:effectExtent l="0" t="0" r="635" b="8255"/>
            <wp:wrapTight wrapText="bothSides">
              <wp:wrapPolygon edited="0">
                <wp:start x="0" y="0"/>
                <wp:lineTo x="0" y="21421"/>
                <wp:lineTo x="21397" y="21421"/>
                <wp:lineTo x="21397" y="0"/>
                <wp:lineTo x="0" y="0"/>
              </wp:wrapPolygon>
            </wp:wrapTight>
            <wp:docPr id="97877648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61515" cy="13061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11F526" w14:textId="4C7D81BD" w:rsidR="00FD588E" w:rsidRDefault="00FD588E" w:rsidP="00FD588E">
      <w:pPr>
        <w:spacing w:line="360" w:lineRule="auto"/>
        <w:jc w:val="both"/>
        <w:rPr>
          <w:rFonts w:ascii="Arial" w:hAnsi="Arial" w:cs="Arial"/>
          <w:i/>
          <w:iCs/>
          <w:sz w:val="16"/>
          <w:szCs w:val="16"/>
        </w:rPr>
      </w:pPr>
    </w:p>
    <w:p w14:paraId="1068A8E5" w14:textId="77777777" w:rsidR="00C467F1" w:rsidRDefault="00C467F1" w:rsidP="00FD588E">
      <w:pPr>
        <w:spacing w:line="360" w:lineRule="auto"/>
        <w:jc w:val="both"/>
        <w:rPr>
          <w:rFonts w:ascii="Arial" w:hAnsi="Arial" w:cs="Arial"/>
          <w:i/>
          <w:iCs/>
          <w:sz w:val="16"/>
          <w:szCs w:val="16"/>
        </w:rPr>
      </w:pPr>
    </w:p>
    <w:p w14:paraId="1CD6CF38" w14:textId="73B76EB8" w:rsidR="00C467F1" w:rsidRDefault="00C467F1" w:rsidP="00FD588E">
      <w:pPr>
        <w:spacing w:line="360" w:lineRule="auto"/>
        <w:jc w:val="both"/>
        <w:rPr>
          <w:rFonts w:ascii="Arial" w:hAnsi="Arial" w:cs="Arial"/>
          <w:i/>
          <w:iCs/>
          <w:sz w:val="16"/>
          <w:szCs w:val="16"/>
        </w:rPr>
      </w:pPr>
    </w:p>
    <w:p w14:paraId="69FD3F59" w14:textId="12804BCE" w:rsidR="00FD588E" w:rsidRDefault="00FD588E" w:rsidP="00FD588E">
      <w:pPr>
        <w:spacing w:line="360" w:lineRule="auto"/>
        <w:jc w:val="both"/>
        <w:rPr>
          <w:rFonts w:ascii="Arial" w:hAnsi="Arial" w:cs="Arial"/>
          <w:i/>
          <w:iCs/>
          <w:sz w:val="16"/>
          <w:szCs w:val="16"/>
        </w:rPr>
      </w:pPr>
      <w:r>
        <w:rPr>
          <w:rFonts w:ascii="Arial" w:hAnsi="Arial" w:cs="Arial"/>
          <w:i/>
          <w:iCs/>
          <w:sz w:val="16"/>
          <w:szCs w:val="16"/>
        </w:rPr>
        <w:t>D</w:t>
      </w:r>
      <w:r w:rsidRPr="00FD588E">
        <w:rPr>
          <w:rFonts w:ascii="Arial" w:hAnsi="Arial" w:cs="Arial"/>
          <w:i/>
          <w:iCs/>
          <w:sz w:val="16"/>
          <w:szCs w:val="16"/>
        </w:rPr>
        <w:t>ie Routen boten sportliche Abenteuer</w:t>
      </w:r>
      <w:r>
        <w:rPr>
          <w:rFonts w:ascii="Arial" w:hAnsi="Arial" w:cs="Arial"/>
          <w:i/>
          <w:iCs/>
          <w:sz w:val="16"/>
          <w:szCs w:val="16"/>
        </w:rPr>
        <w:t xml:space="preserve"> durch</w:t>
      </w:r>
      <w:r w:rsidRPr="00FD588E">
        <w:rPr>
          <w:rFonts w:ascii="Arial" w:hAnsi="Arial" w:cs="Arial"/>
          <w:i/>
          <w:iCs/>
          <w:sz w:val="16"/>
          <w:szCs w:val="16"/>
        </w:rPr>
        <w:t xml:space="preserve"> abwechslungsreiche Landschaften</w:t>
      </w:r>
      <w:r>
        <w:rPr>
          <w:rFonts w:ascii="Arial" w:hAnsi="Arial" w:cs="Arial"/>
          <w:i/>
          <w:iCs/>
          <w:sz w:val="16"/>
          <w:szCs w:val="16"/>
        </w:rPr>
        <w:t xml:space="preserve">. </w:t>
      </w:r>
    </w:p>
    <w:p w14:paraId="11D95ED7" w14:textId="3148FD29" w:rsidR="00FD588E" w:rsidRDefault="00FD588E" w:rsidP="00FD588E">
      <w:pPr>
        <w:spacing w:line="360" w:lineRule="auto"/>
        <w:jc w:val="both"/>
        <w:rPr>
          <w:rFonts w:ascii="Arial" w:hAnsi="Arial" w:cs="Arial"/>
          <w:i/>
          <w:iCs/>
          <w:sz w:val="16"/>
          <w:szCs w:val="16"/>
        </w:rPr>
      </w:pPr>
    </w:p>
    <w:p w14:paraId="6077B1F3" w14:textId="64D8A44F" w:rsidR="00FD588E" w:rsidRDefault="00FD588E" w:rsidP="00FD588E">
      <w:pPr>
        <w:spacing w:line="360" w:lineRule="auto"/>
        <w:jc w:val="both"/>
        <w:rPr>
          <w:rFonts w:ascii="Arial" w:hAnsi="Arial" w:cs="Arial"/>
          <w:i/>
          <w:iCs/>
          <w:sz w:val="16"/>
          <w:szCs w:val="16"/>
        </w:rPr>
      </w:pPr>
    </w:p>
    <w:p w14:paraId="41FCA883" w14:textId="33D10BF4" w:rsidR="00A5748C" w:rsidRDefault="00A5748C" w:rsidP="00FD588E">
      <w:pPr>
        <w:spacing w:line="360" w:lineRule="auto"/>
        <w:jc w:val="both"/>
        <w:rPr>
          <w:rFonts w:ascii="Arial" w:hAnsi="Arial" w:cs="Arial"/>
          <w:i/>
          <w:iCs/>
          <w:sz w:val="16"/>
          <w:szCs w:val="16"/>
        </w:rPr>
      </w:pPr>
    </w:p>
    <w:p w14:paraId="75663DB8" w14:textId="77777777" w:rsidR="00A5748C" w:rsidRDefault="00A5748C" w:rsidP="00FD588E">
      <w:pPr>
        <w:spacing w:line="360" w:lineRule="auto"/>
        <w:jc w:val="both"/>
        <w:rPr>
          <w:rFonts w:ascii="Arial" w:hAnsi="Arial" w:cs="Arial"/>
          <w:i/>
          <w:iCs/>
          <w:sz w:val="16"/>
          <w:szCs w:val="16"/>
        </w:rPr>
      </w:pPr>
    </w:p>
    <w:p w14:paraId="6A5BB92B" w14:textId="77777777" w:rsidR="00A5748C" w:rsidRDefault="00A5748C" w:rsidP="00FD588E">
      <w:pPr>
        <w:spacing w:line="360" w:lineRule="auto"/>
        <w:jc w:val="both"/>
        <w:rPr>
          <w:rFonts w:ascii="Arial" w:hAnsi="Arial" w:cs="Arial"/>
          <w:i/>
          <w:iCs/>
          <w:sz w:val="16"/>
          <w:szCs w:val="16"/>
        </w:rPr>
      </w:pPr>
    </w:p>
    <w:p w14:paraId="21AA7E64" w14:textId="77777777" w:rsidR="00A5748C" w:rsidRDefault="00A5748C" w:rsidP="00FD588E">
      <w:pPr>
        <w:spacing w:line="360" w:lineRule="auto"/>
        <w:jc w:val="both"/>
        <w:rPr>
          <w:rFonts w:ascii="Arial" w:hAnsi="Arial" w:cs="Arial"/>
          <w:i/>
          <w:iCs/>
          <w:sz w:val="16"/>
          <w:szCs w:val="16"/>
        </w:rPr>
      </w:pPr>
    </w:p>
    <w:p w14:paraId="61C09E5E" w14:textId="77777777" w:rsidR="00A5748C" w:rsidRDefault="00A5748C" w:rsidP="00FD588E">
      <w:pPr>
        <w:spacing w:line="360" w:lineRule="auto"/>
        <w:jc w:val="both"/>
        <w:rPr>
          <w:rFonts w:ascii="Arial" w:hAnsi="Arial" w:cs="Arial"/>
          <w:i/>
          <w:iCs/>
          <w:sz w:val="16"/>
          <w:szCs w:val="16"/>
        </w:rPr>
      </w:pPr>
    </w:p>
    <w:p w14:paraId="4ADBD6A2" w14:textId="77777777" w:rsidR="00A5748C" w:rsidRDefault="00A5748C" w:rsidP="00FD588E">
      <w:pPr>
        <w:spacing w:line="360" w:lineRule="auto"/>
        <w:jc w:val="both"/>
        <w:rPr>
          <w:rFonts w:ascii="Arial" w:hAnsi="Arial" w:cs="Arial"/>
          <w:i/>
          <w:iCs/>
          <w:sz w:val="16"/>
          <w:szCs w:val="16"/>
        </w:rPr>
      </w:pPr>
    </w:p>
    <w:p w14:paraId="0FA9F74A" w14:textId="5BD509EB" w:rsidR="00386B93" w:rsidRDefault="00386B93" w:rsidP="00FD588E">
      <w:pPr>
        <w:spacing w:line="360" w:lineRule="auto"/>
        <w:jc w:val="both"/>
        <w:rPr>
          <w:rFonts w:ascii="Arial" w:hAnsi="Arial" w:cs="Arial"/>
          <w:i/>
          <w:iCs/>
          <w:sz w:val="16"/>
          <w:szCs w:val="16"/>
        </w:rPr>
      </w:pPr>
      <w:r>
        <w:rPr>
          <w:rFonts w:ascii="Arial" w:hAnsi="Arial" w:cs="Arial"/>
          <w:i/>
          <w:iCs/>
          <w:noProof/>
          <w:sz w:val="16"/>
          <w:szCs w:val="16"/>
        </w:rPr>
        <w:lastRenderedPageBreak/>
        <w:drawing>
          <wp:anchor distT="0" distB="0" distL="114300" distR="114300" simplePos="0" relativeHeight="251661312" behindDoc="1" locked="0" layoutInCell="1" allowOverlap="1" wp14:anchorId="25FC5752" wp14:editId="16EA70D0">
            <wp:simplePos x="0" y="0"/>
            <wp:positionH relativeFrom="margin">
              <wp:align>left</wp:align>
            </wp:positionH>
            <wp:positionV relativeFrom="paragraph">
              <wp:posOffset>5287</wp:posOffset>
            </wp:positionV>
            <wp:extent cx="1427584" cy="2142733"/>
            <wp:effectExtent l="0" t="0" r="1270" b="0"/>
            <wp:wrapTight wrapText="bothSides">
              <wp:wrapPolygon edited="0">
                <wp:start x="0" y="0"/>
                <wp:lineTo x="0" y="21318"/>
                <wp:lineTo x="21331" y="21318"/>
                <wp:lineTo x="21331" y="0"/>
                <wp:lineTo x="0" y="0"/>
              </wp:wrapPolygon>
            </wp:wrapTight>
            <wp:docPr id="1151556817"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7584" cy="2142733"/>
                    </a:xfrm>
                    <a:prstGeom prst="rect">
                      <a:avLst/>
                    </a:prstGeom>
                    <a:noFill/>
                    <a:ln>
                      <a:noFill/>
                    </a:ln>
                  </pic:spPr>
                </pic:pic>
              </a:graphicData>
            </a:graphic>
          </wp:anchor>
        </w:drawing>
      </w:r>
    </w:p>
    <w:p w14:paraId="0B18D124" w14:textId="77777777" w:rsidR="00386B93" w:rsidRDefault="00386B93" w:rsidP="00FD588E">
      <w:pPr>
        <w:spacing w:line="360" w:lineRule="auto"/>
        <w:jc w:val="both"/>
        <w:rPr>
          <w:rFonts w:ascii="Arial" w:hAnsi="Arial" w:cs="Arial"/>
          <w:i/>
          <w:iCs/>
          <w:sz w:val="16"/>
          <w:szCs w:val="16"/>
        </w:rPr>
      </w:pPr>
    </w:p>
    <w:p w14:paraId="2166F276" w14:textId="77777777" w:rsidR="00386B93" w:rsidRDefault="00386B93" w:rsidP="00FD588E">
      <w:pPr>
        <w:spacing w:line="360" w:lineRule="auto"/>
        <w:jc w:val="both"/>
        <w:rPr>
          <w:rFonts w:ascii="Arial" w:hAnsi="Arial" w:cs="Arial"/>
          <w:i/>
          <w:iCs/>
          <w:sz w:val="16"/>
          <w:szCs w:val="16"/>
        </w:rPr>
      </w:pPr>
    </w:p>
    <w:p w14:paraId="411F12C7" w14:textId="77777777" w:rsidR="00386B93" w:rsidRDefault="00386B93" w:rsidP="00FD588E">
      <w:pPr>
        <w:spacing w:line="360" w:lineRule="auto"/>
        <w:jc w:val="both"/>
        <w:rPr>
          <w:rFonts w:ascii="Arial" w:hAnsi="Arial" w:cs="Arial"/>
          <w:i/>
          <w:iCs/>
          <w:sz w:val="16"/>
          <w:szCs w:val="16"/>
        </w:rPr>
      </w:pPr>
    </w:p>
    <w:p w14:paraId="4E95CA5A" w14:textId="77777777" w:rsidR="00386B93" w:rsidRDefault="00386B93" w:rsidP="00FD588E">
      <w:pPr>
        <w:spacing w:line="360" w:lineRule="auto"/>
        <w:jc w:val="both"/>
        <w:rPr>
          <w:rFonts w:ascii="Arial" w:hAnsi="Arial" w:cs="Arial"/>
          <w:i/>
          <w:iCs/>
          <w:sz w:val="16"/>
          <w:szCs w:val="16"/>
        </w:rPr>
      </w:pPr>
    </w:p>
    <w:p w14:paraId="5BC1369D" w14:textId="77777777" w:rsidR="00386B93" w:rsidRDefault="00386B93" w:rsidP="00FD588E">
      <w:pPr>
        <w:spacing w:line="360" w:lineRule="auto"/>
        <w:jc w:val="both"/>
        <w:rPr>
          <w:rFonts w:ascii="Arial" w:hAnsi="Arial" w:cs="Arial"/>
          <w:i/>
          <w:iCs/>
          <w:sz w:val="16"/>
          <w:szCs w:val="16"/>
        </w:rPr>
      </w:pPr>
    </w:p>
    <w:p w14:paraId="58DA562A" w14:textId="77777777" w:rsidR="00386B93" w:rsidRDefault="00386B93" w:rsidP="00FD588E">
      <w:pPr>
        <w:spacing w:line="360" w:lineRule="auto"/>
        <w:jc w:val="both"/>
        <w:rPr>
          <w:rFonts w:ascii="Arial" w:hAnsi="Arial" w:cs="Arial"/>
          <w:i/>
          <w:iCs/>
          <w:sz w:val="16"/>
          <w:szCs w:val="16"/>
        </w:rPr>
      </w:pPr>
    </w:p>
    <w:p w14:paraId="692EF394" w14:textId="77777777" w:rsidR="00386B93" w:rsidRDefault="00386B93" w:rsidP="00FD588E">
      <w:pPr>
        <w:spacing w:line="360" w:lineRule="auto"/>
        <w:jc w:val="both"/>
        <w:rPr>
          <w:rFonts w:ascii="Arial" w:hAnsi="Arial" w:cs="Arial"/>
          <w:i/>
          <w:iCs/>
          <w:sz w:val="16"/>
          <w:szCs w:val="16"/>
        </w:rPr>
      </w:pPr>
    </w:p>
    <w:p w14:paraId="1E9286B6" w14:textId="4B286EC9" w:rsidR="00FD588E" w:rsidRPr="00FD588E" w:rsidRDefault="00A5748C" w:rsidP="00FD588E">
      <w:pPr>
        <w:spacing w:line="360" w:lineRule="auto"/>
        <w:jc w:val="both"/>
        <w:rPr>
          <w:rFonts w:ascii="Arial" w:hAnsi="Arial" w:cs="Arial"/>
          <w:i/>
          <w:iCs/>
          <w:sz w:val="16"/>
          <w:szCs w:val="16"/>
        </w:rPr>
      </w:pPr>
      <w:r>
        <w:rPr>
          <w:rFonts w:ascii="Arial" w:hAnsi="Arial" w:cs="Arial"/>
          <w:i/>
          <w:iCs/>
          <w:sz w:val="16"/>
          <w:szCs w:val="16"/>
        </w:rPr>
        <w:t>U</w:t>
      </w:r>
      <w:r w:rsidRPr="00A5748C">
        <w:rPr>
          <w:rFonts w:ascii="Arial" w:hAnsi="Arial" w:cs="Arial"/>
          <w:i/>
          <w:iCs/>
          <w:sz w:val="16"/>
          <w:szCs w:val="16"/>
        </w:rPr>
        <w:t>nter dem Motto „</w:t>
      </w:r>
      <w:proofErr w:type="spellStart"/>
      <w:r w:rsidRPr="00A5748C">
        <w:rPr>
          <w:rFonts w:ascii="Arial" w:hAnsi="Arial" w:cs="Arial"/>
          <w:i/>
          <w:iCs/>
          <w:sz w:val="16"/>
          <w:szCs w:val="16"/>
        </w:rPr>
        <w:t>LamiFun</w:t>
      </w:r>
      <w:proofErr w:type="spellEnd"/>
      <w:r w:rsidRPr="00A5748C">
        <w:rPr>
          <w:rFonts w:ascii="Arial" w:hAnsi="Arial" w:cs="Arial"/>
          <w:i/>
          <w:iCs/>
          <w:sz w:val="16"/>
          <w:szCs w:val="16"/>
        </w:rPr>
        <w:t xml:space="preserve">“ </w:t>
      </w:r>
      <w:r>
        <w:rPr>
          <w:rFonts w:ascii="Arial" w:hAnsi="Arial" w:cs="Arial"/>
          <w:i/>
          <w:iCs/>
          <w:sz w:val="16"/>
          <w:szCs w:val="16"/>
        </w:rPr>
        <w:t xml:space="preserve">verwandelte sich das LAMILUX-Betriebsgelände </w:t>
      </w:r>
      <w:r w:rsidRPr="00A5748C">
        <w:rPr>
          <w:rFonts w:ascii="Arial" w:hAnsi="Arial" w:cs="Arial"/>
          <w:i/>
          <w:iCs/>
          <w:sz w:val="16"/>
          <w:szCs w:val="16"/>
        </w:rPr>
        <w:t>in einen bunten Erlebnispark</w:t>
      </w:r>
      <w:r>
        <w:rPr>
          <w:rFonts w:ascii="Arial" w:hAnsi="Arial" w:cs="Arial"/>
          <w:i/>
          <w:iCs/>
          <w:sz w:val="16"/>
          <w:szCs w:val="16"/>
        </w:rPr>
        <w:t xml:space="preserve"> für die kleinen Besucher.  </w:t>
      </w:r>
    </w:p>
    <w:sectPr w:rsidR="00FD588E" w:rsidRPr="00FD588E" w:rsidSect="009C5D47">
      <w:headerReference w:type="default" r:id="rId14"/>
      <w:footerReference w:type="default" r:id="rId15"/>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759820" w14:textId="77777777" w:rsidR="00EE661A" w:rsidRDefault="00EE661A" w:rsidP="00D52FF7">
      <w:r>
        <w:separator/>
      </w:r>
    </w:p>
  </w:endnote>
  <w:endnote w:type="continuationSeparator" w:id="0">
    <w:p w14:paraId="0C7B47F6" w14:textId="77777777" w:rsidR="00EE661A" w:rsidRDefault="00EE661A"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74DBEFA1">
          <wp:simplePos x="0" y="0"/>
          <wp:positionH relativeFrom="page">
            <wp:posOffset>6985</wp:posOffset>
          </wp:positionH>
          <wp:positionV relativeFrom="paragraph">
            <wp:posOffset>81610</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430A8E"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430A8E" w:rsidRPr="00123815" w:rsidRDefault="00430A8E" w:rsidP="001A2540">
    <w:pPr>
      <w:pStyle w:val="Fuzeile"/>
      <w:rPr>
        <w:rFonts w:ascii="Arial" w:hAnsi="Arial" w:cs="Arial"/>
        <w:color w:val="A6A6A6" w:themeColor="background1" w:themeShade="A6"/>
        <w:sz w:val="16"/>
      </w:rPr>
    </w:pPr>
  </w:p>
  <w:p w14:paraId="6B96A9F6" w14:textId="457001FA"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678628D1" w:rsidR="00430A8E" w:rsidRPr="00123815" w:rsidRDefault="00C0764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4FC8B5C9" w:rsidR="00430A8E" w:rsidRPr="00123815" w:rsidRDefault="00C0764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430A8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430A8E" w:rsidRPr="00123815" w:rsidRDefault="00430A8E" w:rsidP="001A2540">
    <w:pPr>
      <w:pStyle w:val="Fuzeile"/>
      <w:rPr>
        <w:rFonts w:ascii="Arial" w:hAnsi="Arial" w:cs="Arial"/>
        <w:color w:val="A6A6A6" w:themeColor="background1" w:themeShade="A6"/>
        <w:sz w:val="16"/>
      </w:rPr>
    </w:pPr>
  </w:p>
  <w:p w14:paraId="2D99A013" w14:textId="5F493F2F"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3CDA5C4E" w:rsidR="00430A8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C07649">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430A8E"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610934" w14:textId="77777777" w:rsidR="00EE661A" w:rsidRDefault="00EE661A" w:rsidP="00D52FF7">
      <w:r>
        <w:separator/>
      </w:r>
    </w:p>
  </w:footnote>
  <w:footnote w:type="continuationSeparator" w:id="0">
    <w:p w14:paraId="56EF2FEE" w14:textId="77777777" w:rsidR="00EE661A" w:rsidRDefault="00EE661A"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6B86565C"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0E4B38">
      <w:rPr>
        <w:rFonts w:ascii="Arial" w:hAnsi="Arial" w:cs="Arial"/>
      </w:rPr>
      <w:t>1</w:t>
    </w:r>
    <w:r w:rsidR="00353892">
      <w:rPr>
        <w:rFonts w:ascii="Arial" w:hAnsi="Arial" w:cs="Arial"/>
      </w:rPr>
      <w:t>9</w:t>
    </w:r>
    <w:r w:rsidR="000E4B38">
      <w:rPr>
        <w:rFonts w:ascii="Arial" w:hAnsi="Arial" w:cs="Arial"/>
      </w:rPr>
      <w:t>. Mai</w:t>
    </w:r>
    <w:r w:rsidR="00E22333">
      <w:rPr>
        <w:rFonts w:ascii="Arial" w:hAnsi="Arial" w:cs="Arial"/>
      </w:rPr>
      <w:t xml:space="preserve"> 202</w:t>
    </w:r>
    <w:r w:rsidR="000E4B38">
      <w:rPr>
        <w:rFonts w:ascii="Arial" w:hAnsi="Arial" w:cs="Arial"/>
      </w:rPr>
      <w:t>5</w:t>
    </w:r>
  </w:p>
  <w:p w14:paraId="549B2A5E" w14:textId="77777777" w:rsidR="00056167" w:rsidRDefault="00056167">
    <w:pPr>
      <w:pStyle w:val="Kopfzeile"/>
      <w:rPr>
        <w:rFonts w:ascii="Arial" w:hAnsi="Arial" w:cs="Arial"/>
      </w:rPr>
    </w:pPr>
  </w:p>
  <w:p w14:paraId="59F9D09A" w14:textId="38F3FF19" w:rsidR="00430A8E" w:rsidRDefault="00430A8E">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15113"/>
    <w:multiLevelType w:val="hybridMultilevel"/>
    <w:tmpl w:val="07D6EEDC"/>
    <w:lvl w:ilvl="0" w:tplc="C366AB82">
      <w:numFmt w:val="bullet"/>
      <w:lvlText w:val=""/>
      <w:lvlJc w:val="left"/>
      <w:pPr>
        <w:ind w:left="1440" w:hanging="360"/>
      </w:pPr>
      <w:rPr>
        <w:rFonts w:ascii="Wingdings" w:eastAsia="Times New Roman" w:hAnsi="Wingdings" w:cs="Aria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DBA1681"/>
    <w:multiLevelType w:val="hybridMultilevel"/>
    <w:tmpl w:val="08D883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DD03EE1"/>
    <w:multiLevelType w:val="hybridMultilevel"/>
    <w:tmpl w:val="FC84FDCA"/>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70257B7F"/>
    <w:multiLevelType w:val="multilevel"/>
    <w:tmpl w:val="0E5655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BBE7121"/>
    <w:multiLevelType w:val="hybridMultilevel"/>
    <w:tmpl w:val="87484C6C"/>
    <w:lvl w:ilvl="0" w:tplc="7E16810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E973861"/>
    <w:multiLevelType w:val="hybridMultilevel"/>
    <w:tmpl w:val="4246D9B4"/>
    <w:lvl w:ilvl="0" w:tplc="7E168102">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16cid:durableId="1499467164">
    <w:abstractNumId w:val="1"/>
  </w:num>
  <w:num w:numId="2" w16cid:durableId="2116438179">
    <w:abstractNumId w:val="2"/>
  </w:num>
  <w:num w:numId="3" w16cid:durableId="227961087">
    <w:abstractNumId w:val="5"/>
  </w:num>
  <w:num w:numId="4" w16cid:durableId="445778767">
    <w:abstractNumId w:val="6"/>
  </w:num>
  <w:num w:numId="5" w16cid:durableId="1418283838">
    <w:abstractNumId w:val="3"/>
  </w:num>
  <w:num w:numId="6" w16cid:durableId="662272634">
    <w:abstractNumId w:val="0"/>
  </w:num>
  <w:num w:numId="7" w16cid:durableId="11450482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439E5"/>
    <w:rsid w:val="00056167"/>
    <w:rsid w:val="00060BC4"/>
    <w:rsid w:val="00062629"/>
    <w:rsid w:val="00064CE6"/>
    <w:rsid w:val="000677D7"/>
    <w:rsid w:val="00072172"/>
    <w:rsid w:val="00080CA8"/>
    <w:rsid w:val="00085551"/>
    <w:rsid w:val="00097E37"/>
    <w:rsid w:val="000A23F6"/>
    <w:rsid w:val="000A7BB3"/>
    <w:rsid w:val="000C2B7C"/>
    <w:rsid w:val="000C559E"/>
    <w:rsid w:val="000D04EA"/>
    <w:rsid w:val="000D27A2"/>
    <w:rsid w:val="000E4B38"/>
    <w:rsid w:val="000F14A4"/>
    <w:rsid w:val="000F77A3"/>
    <w:rsid w:val="00103AA4"/>
    <w:rsid w:val="00115807"/>
    <w:rsid w:val="001202F0"/>
    <w:rsid w:val="00123815"/>
    <w:rsid w:val="0013140D"/>
    <w:rsid w:val="00133A37"/>
    <w:rsid w:val="0013787B"/>
    <w:rsid w:val="00137FE0"/>
    <w:rsid w:val="0015277D"/>
    <w:rsid w:val="00154757"/>
    <w:rsid w:val="00155270"/>
    <w:rsid w:val="00157050"/>
    <w:rsid w:val="00160915"/>
    <w:rsid w:val="001651E0"/>
    <w:rsid w:val="001662CB"/>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6D1A"/>
    <w:rsid w:val="001F7A26"/>
    <w:rsid w:val="002001B5"/>
    <w:rsid w:val="00215F11"/>
    <w:rsid w:val="00224D18"/>
    <w:rsid w:val="002316ED"/>
    <w:rsid w:val="00233A1B"/>
    <w:rsid w:val="002402AD"/>
    <w:rsid w:val="002477B1"/>
    <w:rsid w:val="00256BC5"/>
    <w:rsid w:val="00260A16"/>
    <w:rsid w:val="00262466"/>
    <w:rsid w:val="00263E2E"/>
    <w:rsid w:val="0026560F"/>
    <w:rsid w:val="002658C0"/>
    <w:rsid w:val="00273D54"/>
    <w:rsid w:val="00280290"/>
    <w:rsid w:val="0029137F"/>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12A7"/>
    <w:rsid w:val="003411CB"/>
    <w:rsid w:val="00342F02"/>
    <w:rsid w:val="00345495"/>
    <w:rsid w:val="00347440"/>
    <w:rsid w:val="00350577"/>
    <w:rsid w:val="00353892"/>
    <w:rsid w:val="00354558"/>
    <w:rsid w:val="00365D3F"/>
    <w:rsid w:val="0036719A"/>
    <w:rsid w:val="003746A2"/>
    <w:rsid w:val="00380D90"/>
    <w:rsid w:val="00382F90"/>
    <w:rsid w:val="00384B77"/>
    <w:rsid w:val="00386B93"/>
    <w:rsid w:val="00387BA3"/>
    <w:rsid w:val="00390FA8"/>
    <w:rsid w:val="003A1A79"/>
    <w:rsid w:val="003A7B55"/>
    <w:rsid w:val="003A7C31"/>
    <w:rsid w:val="003A7EA5"/>
    <w:rsid w:val="003B4AAB"/>
    <w:rsid w:val="003B571A"/>
    <w:rsid w:val="003B65B0"/>
    <w:rsid w:val="003C17EA"/>
    <w:rsid w:val="003C647D"/>
    <w:rsid w:val="003C73D2"/>
    <w:rsid w:val="00400214"/>
    <w:rsid w:val="00401883"/>
    <w:rsid w:val="00402BDE"/>
    <w:rsid w:val="0040391C"/>
    <w:rsid w:val="004067DD"/>
    <w:rsid w:val="00411068"/>
    <w:rsid w:val="00423556"/>
    <w:rsid w:val="00430A8E"/>
    <w:rsid w:val="004353BF"/>
    <w:rsid w:val="004366F4"/>
    <w:rsid w:val="0044025A"/>
    <w:rsid w:val="00455774"/>
    <w:rsid w:val="0046080D"/>
    <w:rsid w:val="00460D05"/>
    <w:rsid w:val="004664EE"/>
    <w:rsid w:val="00477FA1"/>
    <w:rsid w:val="00483EBD"/>
    <w:rsid w:val="004843F3"/>
    <w:rsid w:val="00491C64"/>
    <w:rsid w:val="00491FDB"/>
    <w:rsid w:val="00497177"/>
    <w:rsid w:val="004A4455"/>
    <w:rsid w:val="004B340A"/>
    <w:rsid w:val="004C4972"/>
    <w:rsid w:val="004C76A8"/>
    <w:rsid w:val="004D3BED"/>
    <w:rsid w:val="004E079E"/>
    <w:rsid w:val="004E0AC9"/>
    <w:rsid w:val="004E49C1"/>
    <w:rsid w:val="004F2009"/>
    <w:rsid w:val="004F596F"/>
    <w:rsid w:val="00500234"/>
    <w:rsid w:val="005075C4"/>
    <w:rsid w:val="00521744"/>
    <w:rsid w:val="00524852"/>
    <w:rsid w:val="005363AE"/>
    <w:rsid w:val="00541962"/>
    <w:rsid w:val="00557B1E"/>
    <w:rsid w:val="00560A6B"/>
    <w:rsid w:val="005620EB"/>
    <w:rsid w:val="00563F23"/>
    <w:rsid w:val="0057094E"/>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4537"/>
    <w:rsid w:val="005E7EE0"/>
    <w:rsid w:val="00606173"/>
    <w:rsid w:val="0061372F"/>
    <w:rsid w:val="00614212"/>
    <w:rsid w:val="00620C52"/>
    <w:rsid w:val="006236DC"/>
    <w:rsid w:val="006260B5"/>
    <w:rsid w:val="00630BD9"/>
    <w:rsid w:val="00632818"/>
    <w:rsid w:val="00634549"/>
    <w:rsid w:val="006357DD"/>
    <w:rsid w:val="00637CB0"/>
    <w:rsid w:val="0065317C"/>
    <w:rsid w:val="00661C3E"/>
    <w:rsid w:val="006657A5"/>
    <w:rsid w:val="00667140"/>
    <w:rsid w:val="00672C26"/>
    <w:rsid w:val="006876EE"/>
    <w:rsid w:val="006905D0"/>
    <w:rsid w:val="006B4902"/>
    <w:rsid w:val="006B5296"/>
    <w:rsid w:val="006B6879"/>
    <w:rsid w:val="006C2043"/>
    <w:rsid w:val="006C32FE"/>
    <w:rsid w:val="006C7C4D"/>
    <w:rsid w:val="006D0853"/>
    <w:rsid w:val="006F6C68"/>
    <w:rsid w:val="00707A97"/>
    <w:rsid w:val="00717389"/>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164D"/>
    <w:rsid w:val="007C4273"/>
    <w:rsid w:val="007C6052"/>
    <w:rsid w:val="007C65B7"/>
    <w:rsid w:val="007D677D"/>
    <w:rsid w:val="007E0C13"/>
    <w:rsid w:val="007F4AFE"/>
    <w:rsid w:val="00800556"/>
    <w:rsid w:val="008051B0"/>
    <w:rsid w:val="00807635"/>
    <w:rsid w:val="00815E7C"/>
    <w:rsid w:val="00820876"/>
    <w:rsid w:val="00824079"/>
    <w:rsid w:val="00824B49"/>
    <w:rsid w:val="00830831"/>
    <w:rsid w:val="00842D74"/>
    <w:rsid w:val="0086446A"/>
    <w:rsid w:val="00874044"/>
    <w:rsid w:val="00883276"/>
    <w:rsid w:val="00885B0B"/>
    <w:rsid w:val="008B3D98"/>
    <w:rsid w:val="008D0BD1"/>
    <w:rsid w:val="008D172E"/>
    <w:rsid w:val="008D58B4"/>
    <w:rsid w:val="008D6A0C"/>
    <w:rsid w:val="008E220A"/>
    <w:rsid w:val="008E66E4"/>
    <w:rsid w:val="008E6F6A"/>
    <w:rsid w:val="008E730F"/>
    <w:rsid w:val="008E7967"/>
    <w:rsid w:val="00900115"/>
    <w:rsid w:val="009014C0"/>
    <w:rsid w:val="009107C6"/>
    <w:rsid w:val="00916B17"/>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B075D"/>
    <w:rsid w:val="009B6B27"/>
    <w:rsid w:val="009B7157"/>
    <w:rsid w:val="009C077B"/>
    <w:rsid w:val="009C11F7"/>
    <w:rsid w:val="009C2D61"/>
    <w:rsid w:val="009C5D47"/>
    <w:rsid w:val="009C6D6D"/>
    <w:rsid w:val="009C78F4"/>
    <w:rsid w:val="009D057A"/>
    <w:rsid w:val="009D1176"/>
    <w:rsid w:val="009D61FE"/>
    <w:rsid w:val="009E0D1F"/>
    <w:rsid w:val="009E60D8"/>
    <w:rsid w:val="009E6283"/>
    <w:rsid w:val="009E76C2"/>
    <w:rsid w:val="009F3F74"/>
    <w:rsid w:val="00A02584"/>
    <w:rsid w:val="00A10873"/>
    <w:rsid w:val="00A14256"/>
    <w:rsid w:val="00A21595"/>
    <w:rsid w:val="00A21BA1"/>
    <w:rsid w:val="00A23B2B"/>
    <w:rsid w:val="00A246BC"/>
    <w:rsid w:val="00A31F9C"/>
    <w:rsid w:val="00A46C13"/>
    <w:rsid w:val="00A46FC6"/>
    <w:rsid w:val="00A474A8"/>
    <w:rsid w:val="00A476A6"/>
    <w:rsid w:val="00A5748C"/>
    <w:rsid w:val="00A64B78"/>
    <w:rsid w:val="00A65D28"/>
    <w:rsid w:val="00A740FB"/>
    <w:rsid w:val="00A81808"/>
    <w:rsid w:val="00A97D5A"/>
    <w:rsid w:val="00AB2ED5"/>
    <w:rsid w:val="00AC19F6"/>
    <w:rsid w:val="00AC36BF"/>
    <w:rsid w:val="00AD5326"/>
    <w:rsid w:val="00AD7EAE"/>
    <w:rsid w:val="00AE0976"/>
    <w:rsid w:val="00B13199"/>
    <w:rsid w:val="00B15ED4"/>
    <w:rsid w:val="00B213D6"/>
    <w:rsid w:val="00B362C6"/>
    <w:rsid w:val="00B40F5A"/>
    <w:rsid w:val="00B42D8E"/>
    <w:rsid w:val="00B51434"/>
    <w:rsid w:val="00B51FDD"/>
    <w:rsid w:val="00B53882"/>
    <w:rsid w:val="00B56E45"/>
    <w:rsid w:val="00B67E12"/>
    <w:rsid w:val="00B87D85"/>
    <w:rsid w:val="00BA1132"/>
    <w:rsid w:val="00BA37FD"/>
    <w:rsid w:val="00BB4356"/>
    <w:rsid w:val="00BB47EB"/>
    <w:rsid w:val="00BC09D4"/>
    <w:rsid w:val="00BD1638"/>
    <w:rsid w:val="00BD4B20"/>
    <w:rsid w:val="00BD7388"/>
    <w:rsid w:val="00BD7482"/>
    <w:rsid w:val="00BF2589"/>
    <w:rsid w:val="00BF60E7"/>
    <w:rsid w:val="00C007E9"/>
    <w:rsid w:val="00C04799"/>
    <w:rsid w:val="00C07649"/>
    <w:rsid w:val="00C30AAF"/>
    <w:rsid w:val="00C349C2"/>
    <w:rsid w:val="00C42648"/>
    <w:rsid w:val="00C467F1"/>
    <w:rsid w:val="00C50810"/>
    <w:rsid w:val="00C5783A"/>
    <w:rsid w:val="00C64692"/>
    <w:rsid w:val="00C6729F"/>
    <w:rsid w:val="00C816E8"/>
    <w:rsid w:val="00C94BE4"/>
    <w:rsid w:val="00CA361A"/>
    <w:rsid w:val="00CB1CC7"/>
    <w:rsid w:val="00CB41B6"/>
    <w:rsid w:val="00CB553C"/>
    <w:rsid w:val="00CB6D8B"/>
    <w:rsid w:val="00CC012A"/>
    <w:rsid w:val="00CD16BC"/>
    <w:rsid w:val="00CD3F3A"/>
    <w:rsid w:val="00CD6DE3"/>
    <w:rsid w:val="00CE0D56"/>
    <w:rsid w:val="00CF154E"/>
    <w:rsid w:val="00CF6903"/>
    <w:rsid w:val="00D1701D"/>
    <w:rsid w:val="00D319B3"/>
    <w:rsid w:val="00D32787"/>
    <w:rsid w:val="00D336D8"/>
    <w:rsid w:val="00D35DDE"/>
    <w:rsid w:val="00D507EF"/>
    <w:rsid w:val="00D52FF7"/>
    <w:rsid w:val="00D746E3"/>
    <w:rsid w:val="00D861BD"/>
    <w:rsid w:val="00D90451"/>
    <w:rsid w:val="00D9247C"/>
    <w:rsid w:val="00D96EB7"/>
    <w:rsid w:val="00DA5C0A"/>
    <w:rsid w:val="00DA611D"/>
    <w:rsid w:val="00DB104A"/>
    <w:rsid w:val="00DB3D05"/>
    <w:rsid w:val="00DB40B6"/>
    <w:rsid w:val="00DB5C6D"/>
    <w:rsid w:val="00DD1675"/>
    <w:rsid w:val="00DE71A6"/>
    <w:rsid w:val="00DF494F"/>
    <w:rsid w:val="00DF59D8"/>
    <w:rsid w:val="00E06F6B"/>
    <w:rsid w:val="00E16486"/>
    <w:rsid w:val="00E22333"/>
    <w:rsid w:val="00E23AC9"/>
    <w:rsid w:val="00E23E62"/>
    <w:rsid w:val="00E23E6D"/>
    <w:rsid w:val="00E246FE"/>
    <w:rsid w:val="00E25423"/>
    <w:rsid w:val="00E25DBA"/>
    <w:rsid w:val="00E27064"/>
    <w:rsid w:val="00E440DA"/>
    <w:rsid w:val="00E53B1D"/>
    <w:rsid w:val="00E608B6"/>
    <w:rsid w:val="00E64C32"/>
    <w:rsid w:val="00E7003F"/>
    <w:rsid w:val="00E710A4"/>
    <w:rsid w:val="00E724E6"/>
    <w:rsid w:val="00E72FAA"/>
    <w:rsid w:val="00E73B03"/>
    <w:rsid w:val="00E92649"/>
    <w:rsid w:val="00EA32C7"/>
    <w:rsid w:val="00EA6F9F"/>
    <w:rsid w:val="00EC0C34"/>
    <w:rsid w:val="00ED1D2F"/>
    <w:rsid w:val="00ED1ECA"/>
    <w:rsid w:val="00EE2D68"/>
    <w:rsid w:val="00EE661A"/>
    <w:rsid w:val="00EF015A"/>
    <w:rsid w:val="00EF419C"/>
    <w:rsid w:val="00EF74DE"/>
    <w:rsid w:val="00F11C67"/>
    <w:rsid w:val="00F15EBA"/>
    <w:rsid w:val="00F209EE"/>
    <w:rsid w:val="00F269C2"/>
    <w:rsid w:val="00F40A6A"/>
    <w:rsid w:val="00F44EF5"/>
    <w:rsid w:val="00F65CE8"/>
    <w:rsid w:val="00F703B5"/>
    <w:rsid w:val="00F70511"/>
    <w:rsid w:val="00F766A9"/>
    <w:rsid w:val="00F82E6C"/>
    <w:rsid w:val="00F93A77"/>
    <w:rsid w:val="00F96EC7"/>
    <w:rsid w:val="00FA2D59"/>
    <w:rsid w:val="00FA63DD"/>
    <w:rsid w:val="00FA71F3"/>
    <w:rsid w:val="00FB3C12"/>
    <w:rsid w:val="00FB6222"/>
    <w:rsid w:val="00FC1840"/>
    <w:rsid w:val="00FC2CA8"/>
    <w:rsid w:val="00FD588E"/>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D588E"/>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Listenabsatz">
    <w:name w:val="List Paragraph"/>
    <w:basedOn w:val="Standard"/>
    <w:uiPriority w:val="34"/>
    <w:qFormat/>
    <w:rsid w:val="005709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63065003">
      <w:bodyDiv w:val="1"/>
      <w:marLeft w:val="0"/>
      <w:marRight w:val="0"/>
      <w:marTop w:val="0"/>
      <w:marBottom w:val="0"/>
      <w:divBdr>
        <w:top w:val="none" w:sz="0" w:space="0" w:color="auto"/>
        <w:left w:val="none" w:sz="0" w:space="0" w:color="auto"/>
        <w:bottom w:val="none" w:sz="0" w:space="0" w:color="auto"/>
        <w:right w:val="none" w:sz="0" w:space="0" w:color="auto"/>
      </w:divBdr>
    </w:div>
    <w:div w:id="131561758">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384331808">
      <w:bodyDiv w:val="1"/>
      <w:marLeft w:val="0"/>
      <w:marRight w:val="0"/>
      <w:marTop w:val="0"/>
      <w:marBottom w:val="0"/>
      <w:divBdr>
        <w:top w:val="none" w:sz="0" w:space="0" w:color="auto"/>
        <w:left w:val="none" w:sz="0" w:space="0" w:color="auto"/>
        <w:bottom w:val="none" w:sz="0" w:space="0" w:color="auto"/>
        <w:right w:val="none" w:sz="0" w:space="0" w:color="auto"/>
      </w:divBdr>
    </w:div>
    <w:div w:id="387843873">
      <w:bodyDiv w:val="1"/>
      <w:marLeft w:val="0"/>
      <w:marRight w:val="0"/>
      <w:marTop w:val="0"/>
      <w:marBottom w:val="0"/>
      <w:divBdr>
        <w:top w:val="none" w:sz="0" w:space="0" w:color="auto"/>
        <w:left w:val="none" w:sz="0" w:space="0" w:color="auto"/>
        <w:bottom w:val="none" w:sz="0" w:space="0" w:color="auto"/>
        <w:right w:val="none" w:sz="0" w:space="0" w:color="auto"/>
      </w:divBdr>
    </w:div>
    <w:div w:id="413236727">
      <w:bodyDiv w:val="1"/>
      <w:marLeft w:val="0"/>
      <w:marRight w:val="0"/>
      <w:marTop w:val="0"/>
      <w:marBottom w:val="0"/>
      <w:divBdr>
        <w:top w:val="none" w:sz="0" w:space="0" w:color="auto"/>
        <w:left w:val="none" w:sz="0" w:space="0" w:color="auto"/>
        <w:bottom w:val="none" w:sz="0" w:space="0" w:color="auto"/>
        <w:right w:val="none" w:sz="0" w:space="0" w:color="auto"/>
      </w:divBdr>
      <w:divsChild>
        <w:div w:id="1831867628">
          <w:blockQuote w:val="1"/>
          <w:marLeft w:val="720"/>
          <w:marRight w:val="720"/>
          <w:marTop w:val="100"/>
          <w:marBottom w:val="100"/>
          <w:divBdr>
            <w:top w:val="none" w:sz="0" w:space="0" w:color="auto"/>
            <w:left w:val="none" w:sz="0" w:space="0" w:color="auto"/>
            <w:bottom w:val="none" w:sz="0" w:space="0" w:color="auto"/>
            <w:right w:val="none" w:sz="0" w:space="0" w:color="auto"/>
          </w:divBdr>
        </w:div>
        <w:div w:id="107697419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3654374">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469517064">
      <w:bodyDiv w:val="1"/>
      <w:marLeft w:val="0"/>
      <w:marRight w:val="0"/>
      <w:marTop w:val="0"/>
      <w:marBottom w:val="0"/>
      <w:divBdr>
        <w:top w:val="none" w:sz="0" w:space="0" w:color="auto"/>
        <w:left w:val="none" w:sz="0" w:space="0" w:color="auto"/>
        <w:bottom w:val="none" w:sz="0" w:space="0" w:color="auto"/>
        <w:right w:val="none" w:sz="0" w:space="0" w:color="auto"/>
      </w:divBdr>
      <w:divsChild>
        <w:div w:id="1152259287">
          <w:blockQuote w:val="1"/>
          <w:marLeft w:val="720"/>
          <w:marRight w:val="720"/>
          <w:marTop w:val="100"/>
          <w:marBottom w:val="100"/>
          <w:divBdr>
            <w:top w:val="none" w:sz="0" w:space="0" w:color="auto"/>
            <w:left w:val="none" w:sz="0" w:space="0" w:color="auto"/>
            <w:bottom w:val="none" w:sz="0" w:space="0" w:color="auto"/>
            <w:right w:val="none" w:sz="0" w:space="0" w:color="auto"/>
          </w:divBdr>
        </w:div>
        <w:div w:id="4716022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5677222">
      <w:bodyDiv w:val="1"/>
      <w:marLeft w:val="0"/>
      <w:marRight w:val="0"/>
      <w:marTop w:val="0"/>
      <w:marBottom w:val="0"/>
      <w:divBdr>
        <w:top w:val="none" w:sz="0" w:space="0" w:color="auto"/>
        <w:left w:val="none" w:sz="0" w:space="0" w:color="auto"/>
        <w:bottom w:val="none" w:sz="0" w:space="0" w:color="auto"/>
        <w:right w:val="none" w:sz="0" w:space="0" w:color="auto"/>
      </w:divBdr>
      <w:divsChild>
        <w:div w:id="6842869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3598677">
      <w:bodyDiv w:val="1"/>
      <w:marLeft w:val="0"/>
      <w:marRight w:val="0"/>
      <w:marTop w:val="0"/>
      <w:marBottom w:val="0"/>
      <w:divBdr>
        <w:top w:val="none" w:sz="0" w:space="0" w:color="auto"/>
        <w:left w:val="none" w:sz="0" w:space="0" w:color="auto"/>
        <w:bottom w:val="none" w:sz="0" w:space="0" w:color="auto"/>
        <w:right w:val="none" w:sz="0" w:space="0" w:color="auto"/>
      </w:divBdr>
    </w:div>
    <w:div w:id="739138507">
      <w:bodyDiv w:val="1"/>
      <w:marLeft w:val="0"/>
      <w:marRight w:val="0"/>
      <w:marTop w:val="0"/>
      <w:marBottom w:val="0"/>
      <w:divBdr>
        <w:top w:val="none" w:sz="0" w:space="0" w:color="auto"/>
        <w:left w:val="none" w:sz="0" w:space="0" w:color="auto"/>
        <w:bottom w:val="none" w:sz="0" w:space="0" w:color="auto"/>
        <w:right w:val="none" w:sz="0" w:space="0" w:color="auto"/>
      </w:divBdr>
    </w:div>
    <w:div w:id="779884190">
      <w:bodyDiv w:val="1"/>
      <w:marLeft w:val="0"/>
      <w:marRight w:val="0"/>
      <w:marTop w:val="0"/>
      <w:marBottom w:val="0"/>
      <w:divBdr>
        <w:top w:val="none" w:sz="0" w:space="0" w:color="auto"/>
        <w:left w:val="none" w:sz="0" w:space="0" w:color="auto"/>
        <w:bottom w:val="none" w:sz="0" w:space="0" w:color="auto"/>
        <w:right w:val="none" w:sz="0" w:space="0" w:color="auto"/>
      </w:divBdr>
    </w:div>
    <w:div w:id="859389435">
      <w:bodyDiv w:val="1"/>
      <w:marLeft w:val="0"/>
      <w:marRight w:val="0"/>
      <w:marTop w:val="0"/>
      <w:marBottom w:val="0"/>
      <w:divBdr>
        <w:top w:val="none" w:sz="0" w:space="0" w:color="auto"/>
        <w:left w:val="none" w:sz="0" w:space="0" w:color="auto"/>
        <w:bottom w:val="none" w:sz="0" w:space="0" w:color="auto"/>
        <w:right w:val="none" w:sz="0" w:space="0" w:color="auto"/>
      </w:divBdr>
      <w:divsChild>
        <w:div w:id="461197535">
          <w:blockQuote w:val="1"/>
          <w:marLeft w:val="720"/>
          <w:marRight w:val="720"/>
          <w:marTop w:val="100"/>
          <w:marBottom w:val="100"/>
          <w:divBdr>
            <w:top w:val="none" w:sz="0" w:space="0" w:color="auto"/>
            <w:left w:val="none" w:sz="0" w:space="0" w:color="auto"/>
            <w:bottom w:val="none" w:sz="0" w:space="0" w:color="auto"/>
            <w:right w:val="none" w:sz="0" w:space="0" w:color="auto"/>
          </w:divBdr>
        </w:div>
        <w:div w:id="5798254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89292117">
      <w:bodyDiv w:val="1"/>
      <w:marLeft w:val="0"/>
      <w:marRight w:val="0"/>
      <w:marTop w:val="0"/>
      <w:marBottom w:val="0"/>
      <w:divBdr>
        <w:top w:val="none" w:sz="0" w:space="0" w:color="auto"/>
        <w:left w:val="none" w:sz="0" w:space="0" w:color="auto"/>
        <w:bottom w:val="none" w:sz="0" w:space="0" w:color="auto"/>
        <w:right w:val="none" w:sz="0" w:space="0" w:color="auto"/>
      </w:divBdr>
    </w:div>
    <w:div w:id="998466150">
      <w:bodyDiv w:val="1"/>
      <w:marLeft w:val="0"/>
      <w:marRight w:val="0"/>
      <w:marTop w:val="0"/>
      <w:marBottom w:val="0"/>
      <w:divBdr>
        <w:top w:val="none" w:sz="0" w:space="0" w:color="auto"/>
        <w:left w:val="none" w:sz="0" w:space="0" w:color="auto"/>
        <w:bottom w:val="none" w:sz="0" w:space="0" w:color="auto"/>
        <w:right w:val="none" w:sz="0" w:space="0" w:color="auto"/>
      </w:divBdr>
    </w:div>
    <w:div w:id="1140222550">
      <w:bodyDiv w:val="1"/>
      <w:marLeft w:val="0"/>
      <w:marRight w:val="0"/>
      <w:marTop w:val="0"/>
      <w:marBottom w:val="0"/>
      <w:divBdr>
        <w:top w:val="none" w:sz="0" w:space="0" w:color="auto"/>
        <w:left w:val="none" w:sz="0" w:space="0" w:color="auto"/>
        <w:bottom w:val="none" w:sz="0" w:space="0" w:color="auto"/>
        <w:right w:val="none" w:sz="0" w:space="0" w:color="auto"/>
      </w:divBdr>
      <w:divsChild>
        <w:div w:id="16434596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1021173">
      <w:bodyDiv w:val="1"/>
      <w:marLeft w:val="0"/>
      <w:marRight w:val="0"/>
      <w:marTop w:val="0"/>
      <w:marBottom w:val="0"/>
      <w:divBdr>
        <w:top w:val="none" w:sz="0" w:space="0" w:color="auto"/>
        <w:left w:val="none" w:sz="0" w:space="0" w:color="auto"/>
        <w:bottom w:val="none" w:sz="0" w:space="0" w:color="auto"/>
        <w:right w:val="none" w:sz="0" w:space="0" w:color="auto"/>
      </w:divBdr>
      <w:divsChild>
        <w:div w:id="80971601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1355553">
      <w:bodyDiv w:val="1"/>
      <w:marLeft w:val="0"/>
      <w:marRight w:val="0"/>
      <w:marTop w:val="0"/>
      <w:marBottom w:val="0"/>
      <w:divBdr>
        <w:top w:val="none" w:sz="0" w:space="0" w:color="auto"/>
        <w:left w:val="none" w:sz="0" w:space="0" w:color="auto"/>
        <w:bottom w:val="none" w:sz="0" w:space="0" w:color="auto"/>
        <w:right w:val="none" w:sz="0" w:space="0" w:color="auto"/>
      </w:divBdr>
    </w:div>
    <w:div w:id="1413695152">
      <w:bodyDiv w:val="1"/>
      <w:marLeft w:val="0"/>
      <w:marRight w:val="0"/>
      <w:marTop w:val="0"/>
      <w:marBottom w:val="0"/>
      <w:divBdr>
        <w:top w:val="none" w:sz="0" w:space="0" w:color="auto"/>
        <w:left w:val="none" w:sz="0" w:space="0" w:color="auto"/>
        <w:bottom w:val="none" w:sz="0" w:space="0" w:color="auto"/>
        <w:right w:val="none" w:sz="0" w:space="0" w:color="auto"/>
      </w:divBdr>
    </w:div>
    <w:div w:id="1460490816">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495417112">
      <w:bodyDiv w:val="1"/>
      <w:marLeft w:val="0"/>
      <w:marRight w:val="0"/>
      <w:marTop w:val="0"/>
      <w:marBottom w:val="0"/>
      <w:divBdr>
        <w:top w:val="none" w:sz="0" w:space="0" w:color="auto"/>
        <w:left w:val="none" w:sz="0" w:space="0" w:color="auto"/>
        <w:bottom w:val="none" w:sz="0" w:space="0" w:color="auto"/>
        <w:right w:val="none" w:sz="0" w:space="0" w:color="auto"/>
      </w:divBdr>
      <w:divsChild>
        <w:div w:id="1669470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962230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857577785">
      <w:bodyDiv w:val="1"/>
      <w:marLeft w:val="0"/>
      <w:marRight w:val="0"/>
      <w:marTop w:val="0"/>
      <w:marBottom w:val="0"/>
      <w:divBdr>
        <w:top w:val="none" w:sz="0" w:space="0" w:color="auto"/>
        <w:left w:val="none" w:sz="0" w:space="0" w:color="auto"/>
        <w:bottom w:val="none" w:sz="0" w:space="0" w:color="auto"/>
        <w:right w:val="none" w:sz="0" w:space="0" w:color="auto"/>
      </w:divBdr>
      <w:divsChild>
        <w:div w:id="12576670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1531797">
      <w:bodyDiv w:val="1"/>
      <w:marLeft w:val="0"/>
      <w:marRight w:val="0"/>
      <w:marTop w:val="0"/>
      <w:marBottom w:val="0"/>
      <w:divBdr>
        <w:top w:val="none" w:sz="0" w:space="0" w:color="auto"/>
        <w:left w:val="none" w:sz="0" w:space="0" w:color="auto"/>
        <w:bottom w:val="none" w:sz="0" w:space="0" w:color="auto"/>
        <w:right w:val="none" w:sz="0" w:space="0" w:color="auto"/>
      </w:divBdr>
      <w:divsChild>
        <w:div w:id="1959870081">
          <w:blockQuote w:val="1"/>
          <w:marLeft w:val="720"/>
          <w:marRight w:val="720"/>
          <w:marTop w:val="100"/>
          <w:marBottom w:val="100"/>
          <w:divBdr>
            <w:top w:val="none" w:sz="0" w:space="0" w:color="auto"/>
            <w:left w:val="none" w:sz="0" w:space="0" w:color="auto"/>
            <w:bottom w:val="none" w:sz="0" w:space="0" w:color="auto"/>
            <w:right w:val="none" w:sz="0" w:space="0" w:color="auto"/>
          </w:divBdr>
        </w:div>
        <w:div w:id="1283269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13196323">
      <w:bodyDiv w:val="1"/>
      <w:marLeft w:val="0"/>
      <w:marRight w:val="0"/>
      <w:marTop w:val="0"/>
      <w:marBottom w:val="0"/>
      <w:divBdr>
        <w:top w:val="none" w:sz="0" w:space="0" w:color="auto"/>
        <w:left w:val="none" w:sz="0" w:space="0" w:color="auto"/>
        <w:bottom w:val="none" w:sz="0" w:space="0" w:color="auto"/>
        <w:right w:val="none" w:sz="0" w:space="0" w:color="auto"/>
      </w:divBdr>
      <w:divsChild>
        <w:div w:id="70945149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75062186">
      <w:bodyDiv w:val="1"/>
      <w:marLeft w:val="0"/>
      <w:marRight w:val="0"/>
      <w:marTop w:val="0"/>
      <w:marBottom w:val="0"/>
      <w:divBdr>
        <w:top w:val="none" w:sz="0" w:space="0" w:color="auto"/>
        <w:left w:val="none" w:sz="0" w:space="0" w:color="auto"/>
        <w:bottom w:val="none" w:sz="0" w:space="0" w:color="auto"/>
        <w:right w:val="none" w:sz="0" w:space="0" w:color="auto"/>
      </w:divBdr>
    </w:div>
    <w:div w:id="1980381281">
      <w:bodyDiv w:val="1"/>
      <w:marLeft w:val="0"/>
      <w:marRight w:val="0"/>
      <w:marTop w:val="0"/>
      <w:marBottom w:val="0"/>
      <w:divBdr>
        <w:top w:val="none" w:sz="0" w:space="0" w:color="auto"/>
        <w:left w:val="none" w:sz="0" w:space="0" w:color="auto"/>
        <w:bottom w:val="none" w:sz="0" w:space="0" w:color="auto"/>
        <w:right w:val="none" w:sz="0" w:space="0" w:color="auto"/>
      </w:divBdr>
    </w:div>
    <w:div w:id="2003923581">
      <w:bodyDiv w:val="1"/>
      <w:marLeft w:val="0"/>
      <w:marRight w:val="0"/>
      <w:marTop w:val="0"/>
      <w:marBottom w:val="0"/>
      <w:divBdr>
        <w:top w:val="none" w:sz="0" w:space="0" w:color="auto"/>
        <w:left w:val="none" w:sz="0" w:space="0" w:color="auto"/>
        <w:bottom w:val="none" w:sz="0" w:space="0" w:color="auto"/>
        <w:right w:val="none" w:sz="0" w:space="0" w:color="auto"/>
      </w:divBdr>
    </w:div>
    <w:div w:id="205838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milux.de" TargetMode="External"/><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AA758-BDDF-4C1B-A4C5-AD0133BB9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1126</Words>
  <Characters>7094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179</cp:revision>
  <cp:lastPrinted>2025-05-18T10:23:00Z</cp:lastPrinted>
  <dcterms:created xsi:type="dcterms:W3CDTF">2022-01-27T09:31:00Z</dcterms:created>
  <dcterms:modified xsi:type="dcterms:W3CDTF">2025-05-19T13:30:00Z</dcterms:modified>
</cp:coreProperties>
</file>