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E8B848" w14:textId="5D04DD67" w:rsidR="00705B6C" w:rsidRDefault="00705B6C" w:rsidP="00FB5655">
      <w:pPr>
        <w:spacing w:line="360" w:lineRule="auto"/>
        <w:jc w:val="both"/>
        <w:rPr>
          <w:rFonts w:ascii="Arial" w:hAnsi="Arial" w:cs="Arial"/>
          <w:u w:val="single"/>
        </w:rPr>
      </w:pPr>
      <w:r w:rsidRPr="00705B6C">
        <w:rPr>
          <w:rFonts w:ascii="Arial" w:hAnsi="Arial" w:cs="Arial"/>
          <w:u w:val="single"/>
        </w:rPr>
        <w:t>LAMILUX CI Classics am 18. Mai 2025 mit neuem Familienfest</w:t>
      </w:r>
    </w:p>
    <w:p w14:paraId="351BD005" w14:textId="77777777" w:rsidR="00705B6C" w:rsidRDefault="00705B6C" w:rsidP="00FB5655">
      <w:pPr>
        <w:spacing w:line="360" w:lineRule="auto"/>
        <w:jc w:val="both"/>
        <w:rPr>
          <w:rFonts w:ascii="Arial" w:hAnsi="Arial" w:cs="Arial"/>
          <w:b/>
          <w:bCs/>
          <w:sz w:val="52"/>
          <w:szCs w:val="52"/>
        </w:rPr>
      </w:pPr>
      <w:r w:rsidRPr="00705B6C">
        <w:rPr>
          <w:rFonts w:ascii="Arial" w:hAnsi="Arial" w:cs="Arial"/>
          <w:b/>
          <w:bCs/>
          <w:sz w:val="52"/>
          <w:szCs w:val="52"/>
        </w:rPr>
        <w:t>Rehau radelt wieder!</w:t>
      </w:r>
    </w:p>
    <w:p w14:paraId="7A6D29E6" w14:textId="3ACE359D" w:rsidR="00705B6C" w:rsidRDefault="003F037D" w:rsidP="00FB5655">
      <w:pPr>
        <w:spacing w:line="360" w:lineRule="auto"/>
        <w:jc w:val="both"/>
        <w:rPr>
          <w:rFonts w:ascii="Arial" w:hAnsi="Arial" w:cs="Arial"/>
          <w:b/>
          <w:bCs/>
        </w:rPr>
      </w:pPr>
      <w:r w:rsidRPr="003F037D">
        <w:rPr>
          <w:rFonts w:ascii="Arial" w:hAnsi="Arial" w:cs="Arial"/>
          <w:b/>
          <w:bCs/>
        </w:rPr>
        <w:t>Wenn in Rehau die Straßen gesperrt, die Trikots übergestreift und die Fahrradhelme festgezurrt sind, dann ist es wieder so weit: Die LAMILUX CI Classics stehen vor der Tür! Am Sonntag, den 18. Mai 2025, verwandelt sich Rehau bereits zum 16. Mal in das Zentrum des Radsports – und in diesem Jahr erstmals auch in ein buntes Festgelände für die ganze Familie.</w:t>
      </w:r>
    </w:p>
    <w:p w14:paraId="6444DDA7" w14:textId="77777777" w:rsidR="003F037D" w:rsidRPr="00DC6EE1" w:rsidRDefault="003F037D" w:rsidP="00FB5655">
      <w:pPr>
        <w:spacing w:line="360" w:lineRule="auto"/>
        <w:jc w:val="both"/>
        <w:rPr>
          <w:rFonts w:ascii="Arial" w:hAnsi="Arial" w:cs="Arial"/>
        </w:rPr>
      </w:pPr>
    </w:p>
    <w:p w14:paraId="77275905" w14:textId="351216AC" w:rsidR="003F037D" w:rsidRPr="003C13E6" w:rsidRDefault="003F037D" w:rsidP="00051ECA">
      <w:pPr>
        <w:spacing w:line="360" w:lineRule="auto"/>
        <w:jc w:val="both"/>
        <w:rPr>
          <w:rFonts w:ascii="Arial" w:hAnsi="Arial" w:cs="Arial"/>
        </w:rPr>
      </w:pPr>
      <w:r w:rsidRPr="003C13E6">
        <w:rPr>
          <w:rFonts w:ascii="Arial" w:hAnsi="Arial" w:cs="Arial"/>
        </w:rPr>
        <w:t>Was 2009 als einmalige Jubiläumsveranstaltung des Rehauer Familienunternehmens LAMILUX begann, hat sich im Laufe der Jahre zu einer festen Größe im regionalen Veranstaltungskalender entwickelt. Heute zählen die LAMILUX CI Classics zu den größten Radsportevents in ganz Hochfranken. Mehr noch: Sie sind ein Tag, an dem Bewegung, Naturerlebnis und gelebte Gemeinschaft auf einzigartige Weise zusammenkommen.</w:t>
      </w:r>
    </w:p>
    <w:p w14:paraId="182D9568" w14:textId="09376ABC" w:rsidR="00051ECA" w:rsidRPr="003C13E6" w:rsidRDefault="003F037D" w:rsidP="00051ECA">
      <w:pPr>
        <w:spacing w:line="360" w:lineRule="auto"/>
        <w:jc w:val="both"/>
        <w:rPr>
          <w:rFonts w:ascii="Arial" w:hAnsi="Arial" w:cs="Arial"/>
        </w:rPr>
      </w:pPr>
      <w:r w:rsidRPr="003C13E6">
        <w:rPr>
          <w:rFonts w:ascii="Arial" w:hAnsi="Arial" w:cs="Arial"/>
        </w:rPr>
        <w:t>„Die LAMILUX CI Classics sind für uns eine Herzensangelegenheit – sie stehen für Zusammenhalt, Lebensfreude und sportliche Begeisterung mitten in unserer Heimat“, sagt Dr. Sophia Strunz, Geschäftsführerin bei LAMILUX. „Ob sportlich ambitioniert oder familienfreundlich – jede Route hat ihren ganz eigenen Charakter. Und mit dem großen Familienfest setzen wir in diesem Jahr noch einen besonderen Akzent.“</w:t>
      </w:r>
    </w:p>
    <w:p w14:paraId="73E245D0" w14:textId="77777777" w:rsidR="003F037D" w:rsidRPr="003C13E6" w:rsidRDefault="003F037D" w:rsidP="00051ECA">
      <w:pPr>
        <w:spacing w:line="360" w:lineRule="auto"/>
        <w:jc w:val="both"/>
        <w:rPr>
          <w:rFonts w:ascii="Arial" w:hAnsi="Arial" w:cs="Arial"/>
        </w:rPr>
      </w:pPr>
    </w:p>
    <w:p w14:paraId="77A81E25" w14:textId="77777777" w:rsidR="002B6DB7" w:rsidRPr="003C13E6" w:rsidRDefault="00051ECA" w:rsidP="00051ECA">
      <w:pPr>
        <w:spacing w:line="360" w:lineRule="auto"/>
        <w:jc w:val="both"/>
        <w:rPr>
          <w:rFonts w:ascii="Arial" w:hAnsi="Arial" w:cs="Arial"/>
          <w:b/>
          <w:bCs/>
          <w:color w:val="000000" w:themeColor="text1"/>
        </w:rPr>
      </w:pPr>
      <w:r w:rsidRPr="003C13E6">
        <w:rPr>
          <w:rFonts w:ascii="Arial" w:hAnsi="Arial" w:cs="Arial"/>
          <w:b/>
          <w:bCs/>
          <w:color w:val="000000" w:themeColor="text1"/>
        </w:rPr>
        <w:t>Vier Strecken, tausend Geschichten: Radsportgenuss für alle Altersgruppe</w:t>
      </w:r>
      <w:r w:rsidR="00E72E9C" w:rsidRPr="003C13E6">
        <w:rPr>
          <w:rFonts w:ascii="Arial" w:hAnsi="Arial" w:cs="Arial"/>
          <w:b/>
          <w:bCs/>
          <w:color w:val="000000" w:themeColor="text1"/>
        </w:rPr>
        <w:t>n</w:t>
      </w:r>
    </w:p>
    <w:p w14:paraId="67D50EAB" w14:textId="6BD8CFC8" w:rsidR="00051ECA" w:rsidRPr="002B6DB7" w:rsidRDefault="00051ECA" w:rsidP="00051ECA">
      <w:pPr>
        <w:spacing w:line="360" w:lineRule="auto"/>
        <w:jc w:val="both"/>
        <w:rPr>
          <w:rFonts w:ascii="Arial" w:hAnsi="Arial" w:cs="Arial"/>
          <w:b/>
          <w:bCs/>
          <w:color w:val="000000" w:themeColor="text1"/>
        </w:rPr>
      </w:pPr>
      <w:r w:rsidRPr="003C13E6">
        <w:rPr>
          <w:rFonts w:ascii="Arial" w:hAnsi="Arial" w:cs="Arial"/>
          <w:color w:val="000000" w:themeColor="text1"/>
        </w:rPr>
        <w:t xml:space="preserve">Ganz gleich, ob ambitionierter Rennradfahrer, passionierter Mountainbiker oder entspannter Freizeitradler: Die </w:t>
      </w:r>
      <w:r w:rsidR="00662F19" w:rsidRPr="003C13E6">
        <w:rPr>
          <w:rFonts w:ascii="Arial" w:hAnsi="Arial" w:cs="Arial"/>
          <w:color w:val="000000" w:themeColor="text1"/>
        </w:rPr>
        <w:t xml:space="preserve">LAMILUX </w:t>
      </w:r>
      <w:r w:rsidRPr="003C13E6">
        <w:rPr>
          <w:rFonts w:ascii="Arial" w:hAnsi="Arial" w:cs="Arial"/>
          <w:color w:val="000000" w:themeColor="text1"/>
        </w:rPr>
        <w:t>CI Classics</w:t>
      </w:r>
      <w:r w:rsidRPr="00051ECA">
        <w:rPr>
          <w:rFonts w:ascii="Arial" w:hAnsi="Arial" w:cs="Arial"/>
          <w:color w:val="000000" w:themeColor="text1"/>
        </w:rPr>
        <w:t xml:space="preserve"> </w:t>
      </w:r>
      <w:r w:rsidRPr="00051ECA">
        <w:rPr>
          <w:rFonts w:ascii="Arial" w:hAnsi="Arial" w:cs="Arial"/>
          <w:color w:val="000000" w:themeColor="text1"/>
        </w:rPr>
        <w:lastRenderedPageBreak/>
        <w:t xml:space="preserve">bieten für jede </w:t>
      </w:r>
      <w:r w:rsidR="003F037D">
        <w:rPr>
          <w:rFonts w:ascii="Arial" w:hAnsi="Arial" w:cs="Arial"/>
          <w:color w:val="000000" w:themeColor="text1"/>
        </w:rPr>
        <w:t>Vorliebe</w:t>
      </w:r>
      <w:r w:rsidRPr="00051ECA">
        <w:rPr>
          <w:rFonts w:ascii="Arial" w:hAnsi="Arial" w:cs="Arial"/>
          <w:color w:val="000000" w:themeColor="text1"/>
        </w:rPr>
        <w:t xml:space="preserve"> die passende Tour. Über sanfte Hügel, dichte Wälder, sonnige Feldwege und entlang der Grenze zu Tschechien führen vier sorgsam ausgearbeitete Strecken, die nicht nur sportliche Herausforderungen bieten, sondern auch beeindruckende Ausblicke und Natur pur.</w:t>
      </w:r>
    </w:p>
    <w:p w14:paraId="1BA55293" w14:textId="77777777" w:rsidR="00E72E9C" w:rsidRPr="00DC6EE1" w:rsidRDefault="00E72E9C" w:rsidP="00051ECA">
      <w:pPr>
        <w:spacing w:line="360" w:lineRule="auto"/>
        <w:jc w:val="both"/>
        <w:rPr>
          <w:rFonts w:ascii="Arial" w:hAnsi="Arial" w:cs="Arial"/>
          <w:b/>
          <w:bCs/>
          <w:color w:val="000000" w:themeColor="text1"/>
        </w:rPr>
      </w:pPr>
    </w:p>
    <w:p w14:paraId="73A0B0DA" w14:textId="4A86422B" w:rsidR="00051ECA" w:rsidRPr="00051ECA" w:rsidRDefault="00051ECA" w:rsidP="00051ECA">
      <w:pPr>
        <w:spacing w:line="360" w:lineRule="auto"/>
        <w:jc w:val="both"/>
        <w:rPr>
          <w:rFonts w:ascii="Arial" w:hAnsi="Arial" w:cs="Arial"/>
          <w:b/>
          <w:bCs/>
          <w:color w:val="000000" w:themeColor="text1"/>
        </w:rPr>
      </w:pPr>
      <w:r w:rsidRPr="00051ECA">
        <w:rPr>
          <w:rFonts w:ascii="Arial" w:hAnsi="Arial" w:cs="Arial"/>
          <w:b/>
          <w:bCs/>
          <w:color w:val="000000" w:themeColor="text1"/>
        </w:rPr>
        <w:t>1. Die Classic-Strecke – Für echte Kilometerjäger</w:t>
      </w:r>
    </w:p>
    <w:p w14:paraId="76AD8943" w14:textId="77777777" w:rsidR="00051ECA" w:rsidRPr="00051ECA" w:rsidRDefault="00051ECA" w:rsidP="00051ECA">
      <w:pPr>
        <w:spacing w:line="360" w:lineRule="auto"/>
        <w:jc w:val="both"/>
        <w:rPr>
          <w:rFonts w:ascii="Arial" w:hAnsi="Arial" w:cs="Arial"/>
          <w:color w:val="000000" w:themeColor="text1"/>
        </w:rPr>
      </w:pPr>
      <w:r w:rsidRPr="00051ECA">
        <w:rPr>
          <w:rFonts w:ascii="Arial" w:hAnsi="Arial" w:cs="Arial"/>
          <w:color w:val="000000" w:themeColor="text1"/>
        </w:rPr>
        <w:t>98 Kilometer, mehrere knackige Anstiege, rasante Abfahrten und ein grenzüberschreitender Abschnitt nach Tschechien. Eine sportliche Tour, die sich an ambitionierte Rennradfahrer richtet – mit einmaligen Panoramen inklusive.</w:t>
      </w:r>
    </w:p>
    <w:p w14:paraId="120C9764" w14:textId="77777777" w:rsidR="00E72E9C" w:rsidRPr="00DC6EE1" w:rsidRDefault="00E72E9C" w:rsidP="00051ECA">
      <w:pPr>
        <w:spacing w:line="360" w:lineRule="auto"/>
        <w:jc w:val="both"/>
        <w:rPr>
          <w:rFonts w:ascii="Arial" w:hAnsi="Arial" w:cs="Arial"/>
          <w:b/>
          <w:bCs/>
          <w:color w:val="000000" w:themeColor="text1"/>
        </w:rPr>
      </w:pPr>
    </w:p>
    <w:p w14:paraId="7A77C918" w14:textId="62BF58AA" w:rsidR="00051ECA" w:rsidRPr="00051ECA" w:rsidRDefault="00051ECA" w:rsidP="00051ECA">
      <w:pPr>
        <w:spacing w:line="360" w:lineRule="auto"/>
        <w:jc w:val="both"/>
        <w:rPr>
          <w:rFonts w:ascii="Arial" w:hAnsi="Arial" w:cs="Arial"/>
          <w:b/>
          <w:bCs/>
          <w:color w:val="000000" w:themeColor="text1"/>
        </w:rPr>
      </w:pPr>
      <w:r w:rsidRPr="00051ECA">
        <w:rPr>
          <w:rFonts w:ascii="Arial" w:hAnsi="Arial" w:cs="Arial"/>
          <w:b/>
          <w:bCs/>
          <w:color w:val="000000" w:themeColor="text1"/>
        </w:rPr>
        <w:t>2. Die Mountainbike-Strecke – Für Geländefreaks</w:t>
      </w:r>
    </w:p>
    <w:p w14:paraId="606AA45D" w14:textId="77777777" w:rsidR="00051ECA" w:rsidRPr="00051ECA" w:rsidRDefault="00051ECA" w:rsidP="00051ECA">
      <w:pPr>
        <w:spacing w:line="360" w:lineRule="auto"/>
        <w:jc w:val="both"/>
        <w:rPr>
          <w:rFonts w:ascii="Arial" w:hAnsi="Arial" w:cs="Arial"/>
          <w:color w:val="000000" w:themeColor="text1"/>
        </w:rPr>
      </w:pPr>
      <w:r w:rsidRPr="00051ECA">
        <w:rPr>
          <w:rFonts w:ascii="Arial" w:hAnsi="Arial" w:cs="Arial"/>
          <w:color w:val="000000" w:themeColor="text1"/>
        </w:rPr>
        <w:t>Rund um das MTB-Zentrum am Hainberg erleben Teilnehmende anspruchsvolle Trails, Wurzelpassagen und knackige Anstiege. Diese Strecke verlangt vollen Körpereinsatz und belohnt mit echtem Abenteuergefühl.</w:t>
      </w:r>
    </w:p>
    <w:p w14:paraId="32E7B79C" w14:textId="77777777" w:rsidR="00E72E9C" w:rsidRPr="00DC6EE1" w:rsidRDefault="00E72E9C" w:rsidP="00051ECA">
      <w:pPr>
        <w:spacing w:line="360" w:lineRule="auto"/>
        <w:jc w:val="both"/>
        <w:rPr>
          <w:rFonts w:ascii="Arial" w:hAnsi="Arial" w:cs="Arial"/>
          <w:b/>
          <w:bCs/>
          <w:color w:val="000000" w:themeColor="text1"/>
        </w:rPr>
      </w:pPr>
    </w:p>
    <w:p w14:paraId="76306D5B" w14:textId="08189A65" w:rsidR="00051ECA" w:rsidRPr="00051ECA" w:rsidRDefault="00051ECA" w:rsidP="00051ECA">
      <w:pPr>
        <w:spacing w:line="360" w:lineRule="auto"/>
        <w:jc w:val="both"/>
        <w:rPr>
          <w:rFonts w:ascii="Arial" w:hAnsi="Arial" w:cs="Arial"/>
          <w:b/>
          <w:bCs/>
          <w:color w:val="000000" w:themeColor="text1"/>
        </w:rPr>
      </w:pPr>
      <w:r w:rsidRPr="00051ECA">
        <w:rPr>
          <w:rFonts w:ascii="Arial" w:hAnsi="Arial" w:cs="Arial"/>
          <w:b/>
          <w:bCs/>
          <w:color w:val="000000" w:themeColor="text1"/>
        </w:rPr>
        <w:t>3. Die Cross-Strecke – Für Abenteuerlustige</w:t>
      </w:r>
    </w:p>
    <w:p w14:paraId="3AE039A4" w14:textId="77777777" w:rsidR="00051ECA" w:rsidRPr="00051ECA" w:rsidRDefault="00051ECA" w:rsidP="00051ECA">
      <w:pPr>
        <w:spacing w:line="360" w:lineRule="auto"/>
        <w:jc w:val="both"/>
        <w:rPr>
          <w:rFonts w:ascii="Arial" w:hAnsi="Arial" w:cs="Arial"/>
          <w:color w:val="000000" w:themeColor="text1"/>
        </w:rPr>
      </w:pPr>
      <w:r w:rsidRPr="00051ECA">
        <w:rPr>
          <w:rFonts w:ascii="Arial" w:hAnsi="Arial" w:cs="Arial"/>
          <w:color w:val="000000" w:themeColor="text1"/>
        </w:rPr>
        <w:t>Eine 50 Kilometer lange Mischung aus befestigten Wegen, Waldpassagen und leichterem Gelände. Ideal für Gravel-Biker und alle, die gern sportlich, aber mit Genuss unterwegs sind.</w:t>
      </w:r>
    </w:p>
    <w:p w14:paraId="68E40BCC" w14:textId="77777777" w:rsidR="00E72E9C" w:rsidRPr="00DC6EE1" w:rsidRDefault="00E72E9C" w:rsidP="00051ECA">
      <w:pPr>
        <w:spacing w:line="360" w:lineRule="auto"/>
        <w:jc w:val="both"/>
        <w:rPr>
          <w:rFonts w:ascii="Arial" w:hAnsi="Arial" w:cs="Arial"/>
          <w:b/>
          <w:bCs/>
          <w:color w:val="000000" w:themeColor="text1"/>
        </w:rPr>
      </w:pPr>
    </w:p>
    <w:p w14:paraId="47100C8A" w14:textId="7E7BA7DF" w:rsidR="00051ECA" w:rsidRPr="00051ECA" w:rsidRDefault="00051ECA" w:rsidP="00051ECA">
      <w:pPr>
        <w:spacing w:line="360" w:lineRule="auto"/>
        <w:jc w:val="both"/>
        <w:rPr>
          <w:rFonts w:ascii="Arial" w:hAnsi="Arial" w:cs="Arial"/>
          <w:b/>
          <w:bCs/>
          <w:color w:val="000000" w:themeColor="text1"/>
        </w:rPr>
      </w:pPr>
      <w:r w:rsidRPr="00051ECA">
        <w:rPr>
          <w:rFonts w:ascii="Arial" w:hAnsi="Arial" w:cs="Arial"/>
          <w:b/>
          <w:bCs/>
          <w:color w:val="000000" w:themeColor="text1"/>
        </w:rPr>
        <w:t>4. Die Family-Strecke – Für Groß und Klein</w:t>
      </w:r>
    </w:p>
    <w:p w14:paraId="5B1E1A41" w14:textId="298381AA" w:rsidR="00E72E9C" w:rsidRPr="002B6DB7" w:rsidRDefault="00051ECA" w:rsidP="00051ECA">
      <w:pPr>
        <w:spacing w:line="360" w:lineRule="auto"/>
        <w:jc w:val="both"/>
        <w:rPr>
          <w:rFonts w:ascii="Arial" w:hAnsi="Arial" w:cs="Arial"/>
          <w:color w:val="000000" w:themeColor="text1"/>
        </w:rPr>
      </w:pPr>
      <w:r w:rsidRPr="00051ECA">
        <w:rPr>
          <w:rFonts w:ascii="Arial" w:hAnsi="Arial" w:cs="Arial"/>
          <w:color w:val="000000" w:themeColor="text1"/>
        </w:rPr>
        <w:t>Sanfte 20 Kilometer mit etwa 200 Höhenmetern, eine gesicherte Strecke auf Radwegen und verkehrsarmen Straßen – perfekt für Familienausflüge. Die Raststation in Döhlau bietet zudem eine willkommene Pause.</w:t>
      </w:r>
    </w:p>
    <w:p w14:paraId="7387047B" w14:textId="578C0201" w:rsidR="00051ECA" w:rsidRPr="003C13E6" w:rsidRDefault="003F037D" w:rsidP="003F037D">
      <w:pPr>
        <w:spacing w:line="360" w:lineRule="auto"/>
        <w:jc w:val="both"/>
        <w:rPr>
          <w:rFonts w:ascii="Arial" w:hAnsi="Arial" w:cs="Arial"/>
          <w:color w:val="000000" w:themeColor="text1"/>
        </w:rPr>
      </w:pPr>
      <w:r w:rsidRPr="003C13E6">
        <w:rPr>
          <w:rFonts w:ascii="Arial" w:hAnsi="Arial" w:cs="Arial"/>
          <w:color w:val="000000" w:themeColor="text1"/>
        </w:rPr>
        <w:lastRenderedPageBreak/>
        <w:t>„Unser Ziel ist es, dass wirklich jeder mitradeln kann – vom ambitionierten Radprofi bis zum Kindergartenkind mit Stützrädern“, sagt Johanna Strunz, Geschäftsführerin bei LAMILUX</w:t>
      </w:r>
      <w:r w:rsidR="009B704A" w:rsidRPr="003C13E6">
        <w:rPr>
          <w:rFonts w:ascii="Arial" w:hAnsi="Arial" w:cs="Arial"/>
          <w:color w:val="000000" w:themeColor="text1"/>
        </w:rPr>
        <w:t>.</w:t>
      </w:r>
      <w:r w:rsidRPr="003C13E6">
        <w:rPr>
          <w:rFonts w:ascii="Arial" w:hAnsi="Arial" w:cs="Arial"/>
          <w:color w:val="000000" w:themeColor="text1"/>
        </w:rPr>
        <w:t xml:space="preserve"> „Gerade als Familienunternehmen ist es uns wichtig, Raum für gemeinsames Erleben zu schaffen – für Bewegung, Zeit miteinander und bleibende Erinnerungen.“</w:t>
      </w:r>
    </w:p>
    <w:p w14:paraId="7F67D39B" w14:textId="77777777" w:rsidR="003F037D" w:rsidRPr="003C13E6" w:rsidRDefault="003F037D" w:rsidP="003F037D">
      <w:pPr>
        <w:spacing w:line="360" w:lineRule="auto"/>
        <w:jc w:val="both"/>
        <w:rPr>
          <w:rFonts w:ascii="Arial" w:hAnsi="Arial" w:cs="Arial"/>
          <w:color w:val="000000" w:themeColor="text1"/>
        </w:rPr>
      </w:pPr>
    </w:p>
    <w:p w14:paraId="58395927" w14:textId="42291561" w:rsidR="00A85825" w:rsidRPr="00A85825" w:rsidRDefault="00051ECA" w:rsidP="00051ECA">
      <w:pPr>
        <w:spacing w:line="360" w:lineRule="auto"/>
        <w:jc w:val="both"/>
        <w:rPr>
          <w:rFonts w:ascii="Arial" w:hAnsi="Arial" w:cs="Arial"/>
          <w:b/>
          <w:bCs/>
          <w:color w:val="000000" w:themeColor="text1"/>
        </w:rPr>
      </w:pPr>
      <w:r w:rsidRPr="003C13E6">
        <w:rPr>
          <w:rFonts w:ascii="Arial" w:hAnsi="Arial" w:cs="Arial"/>
          <w:b/>
          <w:bCs/>
          <w:color w:val="000000" w:themeColor="text1"/>
        </w:rPr>
        <w:t>Premiere 2025: Großes Familienfest</w:t>
      </w:r>
      <w:r w:rsidRPr="00051ECA">
        <w:rPr>
          <w:rFonts w:ascii="Arial" w:hAnsi="Arial" w:cs="Arial"/>
          <w:b/>
          <w:bCs/>
          <w:color w:val="000000" w:themeColor="text1"/>
        </w:rPr>
        <w:t xml:space="preserve"> mit Action, Spiel und Genuss</w:t>
      </w:r>
    </w:p>
    <w:p w14:paraId="20A1C6F2" w14:textId="220EB6B2" w:rsidR="00E72E9C" w:rsidRPr="00051ECA" w:rsidRDefault="00051ECA" w:rsidP="00051ECA">
      <w:pPr>
        <w:spacing w:line="360" w:lineRule="auto"/>
        <w:jc w:val="both"/>
        <w:rPr>
          <w:rFonts w:ascii="Arial" w:hAnsi="Arial" w:cs="Arial"/>
          <w:color w:val="000000" w:themeColor="text1"/>
        </w:rPr>
      </w:pPr>
      <w:r w:rsidRPr="00051ECA">
        <w:rPr>
          <w:rFonts w:ascii="Arial" w:hAnsi="Arial" w:cs="Arial"/>
          <w:color w:val="000000" w:themeColor="text1"/>
        </w:rPr>
        <w:t>Erstmals lädt LAMILUX nach der sportlichen Herausforderung zu einem fröhlichen Familiennachmittag auf dem Werksgelände ein – offen für alle, auch für Gäste ohne Fahrrad.</w:t>
      </w:r>
    </w:p>
    <w:p w14:paraId="1BA18AF1" w14:textId="0034DEB2" w:rsidR="005E367A" w:rsidRPr="005E367A" w:rsidRDefault="005E367A" w:rsidP="005E367A">
      <w:pPr>
        <w:spacing w:line="360" w:lineRule="auto"/>
        <w:jc w:val="both"/>
        <w:rPr>
          <w:rFonts w:ascii="Arial" w:hAnsi="Arial" w:cs="Arial"/>
          <w:color w:val="000000" w:themeColor="text1"/>
        </w:rPr>
      </w:pPr>
      <w:r w:rsidRPr="005E367A">
        <w:rPr>
          <w:rFonts w:ascii="Arial" w:hAnsi="Arial" w:cs="Arial"/>
          <w:color w:val="000000" w:themeColor="text1"/>
        </w:rPr>
        <w:t>Ab 12:30 Uhr verwandelt sich das Firmengelände in einen bunten Erlebnispark unter dem Motto „LamiFun" mit</w:t>
      </w:r>
    </w:p>
    <w:p w14:paraId="1F5C0E9A" w14:textId="719E9D33" w:rsidR="005E367A" w:rsidRPr="005E367A" w:rsidRDefault="005E367A" w:rsidP="005E367A">
      <w:pPr>
        <w:numPr>
          <w:ilvl w:val="0"/>
          <w:numId w:val="8"/>
        </w:numPr>
        <w:spacing w:line="360" w:lineRule="auto"/>
        <w:jc w:val="both"/>
        <w:rPr>
          <w:rFonts w:ascii="Arial" w:hAnsi="Arial" w:cs="Arial"/>
          <w:color w:val="000000" w:themeColor="text1"/>
        </w:rPr>
      </w:pPr>
      <w:r>
        <w:rPr>
          <w:rFonts w:ascii="Arial" w:hAnsi="Arial" w:cs="Arial"/>
          <w:color w:val="000000" w:themeColor="text1"/>
        </w:rPr>
        <w:t xml:space="preserve">einer </w:t>
      </w:r>
      <w:r w:rsidRPr="005E367A">
        <w:rPr>
          <w:rFonts w:ascii="Arial" w:hAnsi="Arial" w:cs="Arial"/>
          <w:color w:val="000000" w:themeColor="text1"/>
        </w:rPr>
        <w:t>Hüpfburg</w:t>
      </w:r>
      <w:r>
        <w:rPr>
          <w:rFonts w:ascii="Arial" w:hAnsi="Arial" w:cs="Arial"/>
          <w:color w:val="000000" w:themeColor="text1"/>
        </w:rPr>
        <w:t>,</w:t>
      </w:r>
    </w:p>
    <w:p w14:paraId="29A8F5A0" w14:textId="6D01A02A" w:rsidR="005E367A" w:rsidRPr="005E367A" w:rsidRDefault="005E367A" w:rsidP="005E367A">
      <w:pPr>
        <w:numPr>
          <w:ilvl w:val="0"/>
          <w:numId w:val="8"/>
        </w:numPr>
        <w:spacing w:line="360" w:lineRule="auto"/>
        <w:jc w:val="both"/>
        <w:rPr>
          <w:rFonts w:ascii="Arial" w:hAnsi="Arial" w:cs="Arial"/>
          <w:color w:val="000000" w:themeColor="text1"/>
        </w:rPr>
      </w:pPr>
      <w:r>
        <w:rPr>
          <w:rFonts w:ascii="Arial" w:hAnsi="Arial" w:cs="Arial"/>
          <w:color w:val="000000" w:themeColor="text1"/>
        </w:rPr>
        <w:t>einem</w:t>
      </w:r>
      <w:r w:rsidRPr="005E367A">
        <w:rPr>
          <w:rFonts w:ascii="Arial" w:hAnsi="Arial" w:cs="Arial"/>
          <w:color w:val="000000" w:themeColor="text1"/>
        </w:rPr>
        <w:t xml:space="preserve"> fantasievolle</w:t>
      </w:r>
      <w:r>
        <w:rPr>
          <w:rFonts w:ascii="Arial" w:hAnsi="Arial" w:cs="Arial"/>
          <w:color w:val="000000" w:themeColor="text1"/>
        </w:rPr>
        <w:t>n</w:t>
      </w:r>
      <w:r w:rsidRPr="005E367A">
        <w:rPr>
          <w:rFonts w:ascii="Arial" w:hAnsi="Arial" w:cs="Arial"/>
          <w:color w:val="000000" w:themeColor="text1"/>
        </w:rPr>
        <w:t xml:space="preserve"> Kids-Fahrradparcours „Zauberwald“</w:t>
      </w:r>
      <w:r>
        <w:rPr>
          <w:rFonts w:ascii="Arial" w:hAnsi="Arial" w:cs="Arial"/>
          <w:color w:val="000000" w:themeColor="text1"/>
        </w:rPr>
        <w:t>,</w:t>
      </w:r>
    </w:p>
    <w:p w14:paraId="51E3C022" w14:textId="43ABB747" w:rsidR="005E367A" w:rsidRPr="005E367A" w:rsidRDefault="005E367A" w:rsidP="005E367A">
      <w:pPr>
        <w:numPr>
          <w:ilvl w:val="0"/>
          <w:numId w:val="8"/>
        </w:numPr>
        <w:spacing w:line="360" w:lineRule="auto"/>
        <w:jc w:val="both"/>
        <w:rPr>
          <w:rFonts w:ascii="Arial" w:hAnsi="Arial" w:cs="Arial"/>
          <w:color w:val="000000" w:themeColor="text1"/>
        </w:rPr>
      </w:pPr>
      <w:r w:rsidRPr="005E367A">
        <w:rPr>
          <w:rFonts w:ascii="Arial" w:hAnsi="Arial" w:cs="Arial"/>
          <w:color w:val="000000" w:themeColor="text1"/>
        </w:rPr>
        <w:t>Bewegungsangebote</w:t>
      </w:r>
      <w:r>
        <w:rPr>
          <w:rFonts w:ascii="Arial" w:hAnsi="Arial" w:cs="Arial"/>
          <w:color w:val="000000" w:themeColor="text1"/>
        </w:rPr>
        <w:t>n</w:t>
      </w:r>
      <w:r w:rsidRPr="005E367A">
        <w:rPr>
          <w:rFonts w:ascii="Arial" w:hAnsi="Arial" w:cs="Arial"/>
          <w:color w:val="000000" w:themeColor="text1"/>
        </w:rPr>
        <w:t xml:space="preserve"> der Kindersportschule Hochfranken</w:t>
      </w:r>
      <w:r>
        <w:rPr>
          <w:rFonts w:ascii="Arial" w:hAnsi="Arial" w:cs="Arial"/>
          <w:color w:val="000000" w:themeColor="text1"/>
        </w:rPr>
        <w:t>,</w:t>
      </w:r>
    </w:p>
    <w:p w14:paraId="294EBD5B" w14:textId="2DA305D2" w:rsidR="005E367A" w:rsidRPr="005E367A" w:rsidRDefault="005E367A" w:rsidP="005E367A">
      <w:pPr>
        <w:numPr>
          <w:ilvl w:val="0"/>
          <w:numId w:val="8"/>
        </w:numPr>
        <w:spacing w:line="360" w:lineRule="auto"/>
        <w:jc w:val="both"/>
        <w:rPr>
          <w:rFonts w:ascii="Arial" w:hAnsi="Arial" w:cs="Arial"/>
          <w:color w:val="000000" w:themeColor="text1"/>
        </w:rPr>
      </w:pPr>
      <w:r>
        <w:rPr>
          <w:rFonts w:ascii="Arial" w:hAnsi="Arial" w:cs="Arial"/>
          <w:color w:val="000000" w:themeColor="text1"/>
        </w:rPr>
        <w:t>z</w:t>
      </w:r>
      <w:r w:rsidRPr="005E367A">
        <w:rPr>
          <w:rFonts w:ascii="Arial" w:hAnsi="Arial" w:cs="Arial"/>
          <w:color w:val="000000" w:themeColor="text1"/>
        </w:rPr>
        <w:t>ahlreiche</w:t>
      </w:r>
      <w:r>
        <w:rPr>
          <w:rFonts w:ascii="Arial" w:hAnsi="Arial" w:cs="Arial"/>
          <w:color w:val="000000" w:themeColor="text1"/>
        </w:rPr>
        <w:t>n</w:t>
      </w:r>
      <w:r w:rsidRPr="005E367A">
        <w:rPr>
          <w:rFonts w:ascii="Arial" w:hAnsi="Arial" w:cs="Arial"/>
          <w:color w:val="000000" w:themeColor="text1"/>
        </w:rPr>
        <w:t xml:space="preserve"> Aktionen für Kinder und Jugendliche, unter anderem Kinderschminken, Glitzertattoos, Mal- und Bastelstationen sowie ein</w:t>
      </w:r>
      <w:r>
        <w:rPr>
          <w:rFonts w:ascii="Arial" w:hAnsi="Arial" w:cs="Arial"/>
          <w:color w:val="000000" w:themeColor="text1"/>
        </w:rPr>
        <w:t>em</w:t>
      </w:r>
      <w:r w:rsidRPr="005E367A">
        <w:rPr>
          <w:rFonts w:ascii="Arial" w:hAnsi="Arial" w:cs="Arial"/>
          <w:color w:val="000000" w:themeColor="text1"/>
        </w:rPr>
        <w:t xml:space="preserve"> Spielemobil</w:t>
      </w:r>
      <w:r>
        <w:rPr>
          <w:rFonts w:ascii="Arial" w:hAnsi="Arial" w:cs="Arial"/>
          <w:color w:val="000000" w:themeColor="text1"/>
        </w:rPr>
        <w:t>,</w:t>
      </w:r>
    </w:p>
    <w:p w14:paraId="4CC32034" w14:textId="622319C3" w:rsidR="005E367A" w:rsidRPr="005E367A" w:rsidRDefault="005E367A" w:rsidP="005E367A">
      <w:pPr>
        <w:numPr>
          <w:ilvl w:val="0"/>
          <w:numId w:val="8"/>
        </w:numPr>
        <w:spacing w:line="360" w:lineRule="auto"/>
        <w:jc w:val="both"/>
        <w:rPr>
          <w:rFonts w:ascii="Arial" w:hAnsi="Arial" w:cs="Arial"/>
          <w:color w:val="000000" w:themeColor="text1"/>
        </w:rPr>
      </w:pPr>
      <w:r w:rsidRPr="005E367A">
        <w:rPr>
          <w:rFonts w:ascii="Arial" w:hAnsi="Arial" w:cs="Arial"/>
          <w:color w:val="000000" w:themeColor="text1"/>
        </w:rPr>
        <w:t>Aktionsstände</w:t>
      </w:r>
      <w:r>
        <w:rPr>
          <w:rFonts w:ascii="Arial" w:hAnsi="Arial" w:cs="Arial"/>
          <w:color w:val="000000" w:themeColor="text1"/>
        </w:rPr>
        <w:t>n</w:t>
      </w:r>
      <w:r w:rsidRPr="005E367A">
        <w:rPr>
          <w:rFonts w:ascii="Arial" w:hAnsi="Arial" w:cs="Arial"/>
          <w:color w:val="000000" w:themeColor="text1"/>
        </w:rPr>
        <w:t xml:space="preserve"> regionaler Vereine und Partner</w:t>
      </w:r>
      <w:r>
        <w:rPr>
          <w:rFonts w:ascii="Arial" w:hAnsi="Arial" w:cs="Arial"/>
          <w:color w:val="000000" w:themeColor="text1"/>
        </w:rPr>
        <w:t>,</w:t>
      </w:r>
    </w:p>
    <w:p w14:paraId="74B7440D" w14:textId="183E89E7" w:rsidR="005E367A" w:rsidRPr="005E367A" w:rsidRDefault="005E367A" w:rsidP="005E367A">
      <w:pPr>
        <w:numPr>
          <w:ilvl w:val="0"/>
          <w:numId w:val="8"/>
        </w:numPr>
        <w:spacing w:line="360" w:lineRule="auto"/>
        <w:jc w:val="both"/>
        <w:rPr>
          <w:rFonts w:ascii="Arial" w:hAnsi="Arial" w:cs="Arial"/>
          <w:color w:val="000000" w:themeColor="text1"/>
        </w:rPr>
      </w:pPr>
      <w:r>
        <w:rPr>
          <w:rFonts w:ascii="Arial" w:hAnsi="Arial" w:cs="Arial"/>
          <w:color w:val="000000" w:themeColor="text1"/>
        </w:rPr>
        <w:t>k</w:t>
      </w:r>
      <w:r w:rsidRPr="005E367A">
        <w:rPr>
          <w:rFonts w:ascii="Arial" w:hAnsi="Arial" w:cs="Arial"/>
          <w:color w:val="000000" w:themeColor="text1"/>
        </w:rPr>
        <w:t>ulinarische</w:t>
      </w:r>
      <w:r>
        <w:rPr>
          <w:rFonts w:ascii="Arial" w:hAnsi="Arial" w:cs="Arial"/>
          <w:color w:val="000000" w:themeColor="text1"/>
        </w:rPr>
        <w:t>r</w:t>
      </w:r>
      <w:r w:rsidRPr="005E367A">
        <w:rPr>
          <w:rFonts w:ascii="Arial" w:hAnsi="Arial" w:cs="Arial"/>
          <w:color w:val="000000" w:themeColor="text1"/>
        </w:rPr>
        <w:t xml:space="preserve"> Vielfalt – von deftig bis süß, von klassisch bis vegetarisch</w:t>
      </w:r>
    </w:p>
    <w:p w14:paraId="35BAACC5" w14:textId="77777777" w:rsidR="005E367A" w:rsidRPr="005E367A" w:rsidRDefault="005E367A" w:rsidP="005E367A">
      <w:pPr>
        <w:spacing w:line="360" w:lineRule="auto"/>
        <w:jc w:val="both"/>
        <w:rPr>
          <w:rFonts w:ascii="Arial" w:hAnsi="Arial" w:cs="Arial"/>
          <w:color w:val="000000" w:themeColor="text1"/>
        </w:rPr>
      </w:pPr>
      <w:r w:rsidRPr="005E367A">
        <w:rPr>
          <w:rFonts w:ascii="Arial" w:hAnsi="Arial" w:cs="Arial"/>
          <w:color w:val="000000" w:themeColor="text1"/>
        </w:rPr>
        <w:t>Musik, Unterhaltung und viele Mitmachaktionen machen den Nachmittag zum echten Frühlingsfest für die ganze Region.</w:t>
      </w:r>
    </w:p>
    <w:p w14:paraId="7A22859B" w14:textId="795A0070" w:rsidR="00051ECA" w:rsidRPr="00051ECA" w:rsidRDefault="00051ECA" w:rsidP="00051ECA">
      <w:pPr>
        <w:spacing w:line="360" w:lineRule="auto"/>
        <w:jc w:val="both"/>
        <w:rPr>
          <w:rFonts w:ascii="Arial" w:hAnsi="Arial" w:cs="Arial"/>
          <w:color w:val="000000" w:themeColor="text1"/>
        </w:rPr>
      </w:pPr>
    </w:p>
    <w:p w14:paraId="16ABCEFF" w14:textId="75E1CBA9" w:rsidR="00E72E9C" w:rsidRPr="00051ECA" w:rsidRDefault="006B1922" w:rsidP="00051ECA">
      <w:pPr>
        <w:spacing w:line="360" w:lineRule="auto"/>
        <w:jc w:val="both"/>
        <w:rPr>
          <w:rFonts w:ascii="Arial" w:hAnsi="Arial" w:cs="Arial"/>
          <w:b/>
          <w:bCs/>
          <w:color w:val="000000" w:themeColor="text1"/>
        </w:rPr>
      </w:pPr>
      <w:r>
        <w:rPr>
          <w:rFonts w:ascii="Arial" w:hAnsi="Arial" w:cs="Arial"/>
          <w:b/>
          <w:bCs/>
          <w:color w:val="000000" w:themeColor="text1"/>
        </w:rPr>
        <w:t>Ehrung besonderer Teilnehmer</w:t>
      </w:r>
    </w:p>
    <w:p w14:paraId="76029D62" w14:textId="77777777" w:rsidR="00051ECA" w:rsidRPr="00051ECA" w:rsidRDefault="00051ECA" w:rsidP="00051ECA">
      <w:pPr>
        <w:spacing w:line="360" w:lineRule="auto"/>
        <w:jc w:val="both"/>
        <w:rPr>
          <w:rFonts w:ascii="Arial" w:hAnsi="Arial" w:cs="Arial"/>
          <w:color w:val="000000" w:themeColor="text1"/>
        </w:rPr>
      </w:pPr>
      <w:r w:rsidRPr="00051ECA">
        <w:rPr>
          <w:rFonts w:ascii="Arial" w:hAnsi="Arial" w:cs="Arial"/>
          <w:color w:val="000000" w:themeColor="text1"/>
        </w:rPr>
        <w:t>Um ca. 13:30 Uhr findet die feierliche Ehrung besonderer Teilnehmer statt. Gewürdigt werden:</w:t>
      </w:r>
    </w:p>
    <w:p w14:paraId="5D5CAFE3" w14:textId="77777777" w:rsidR="00051ECA" w:rsidRPr="00051ECA" w:rsidRDefault="00051ECA" w:rsidP="00051ECA">
      <w:pPr>
        <w:numPr>
          <w:ilvl w:val="0"/>
          <w:numId w:val="7"/>
        </w:numPr>
        <w:spacing w:line="360" w:lineRule="auto"/>
        <w:jc w:val="both"/>
        <w:rPr>
          <w:rFonts w:ascii="Arial" w:hAnsi="Arial" w:cs="Arial"/>
          <w:color w:val="000000" w:themeColor="text1"/>
        </w:rPr>
      </w:pPr>
      <w:r w:rsidRPr="00051ECA">
        <w:rPr>
          <w:rFonts w:ascii="Arial" w:hAnsi="Arial" w:cs="Arial"/>
          <w:color w:val="000000" w:themeColor="text1"/>
        </w:rPr>
        <w:lastRenderedPageBreak/>
        <w:t>Jüngster und ältester Teilnehmer mit liebevoll ausgewählten Sachpreisen</w:t>
      </w:r>
    </w:p>
    <w:p w14:paraId="47D477E6" w14:textId="77777777" w:rsidR="00051ECA" w:rsidRPr="00051ECA" w:rsidRDefault="00051ECA" w:rsidP="00051ECA">
      <w:pPr>
        <w:numPr>
          <w:ilvl w:val="0"/>
          <w:numId w:val="7"/>
        </w:numPr>
        <w:spacing w:line="360" w:lineRule="auto"/>
        <w:jc w:val="both"/>
        <w:rPr>
          <w:rFonts w:ascii="Arial" w:hAnsi="Arial" w:cs="Arial"/>
          <w:color w:val="000000" w:themeColor="text1"/>
        </w:rPr>
      </w:pPr>
      <w:r w:rsidRPr="00051ECA">
        <w:rPr>
          <w:rFonts w:ascii="Arial" w:hAnsi="Arial" w:cs="Arial"/>
          <w:color w:val="000000" w:themeColor="text1"/>
        </w:rPr>
        <w:t>Die teilnehmerstärkste Gruppe erhält einen Geldpreis</w:t>
      </w:r>
    </w:p>
    <w:p w14:paraId="6399EF6F" w14:textId="7AB6B13E" w:rsidR="00E72E9C" w:rsidRPr="003F037D" w:rsidRDefault="00051ECA" w:rsidP="00051ECA">
      <w:pPr>
        <w:numPr>
          <w:ilvl w:val="0"/>
          <w:numId w:val="7"/>
        </w:numPr>
        <w:spacing w:line="360" w:lineRule="auto"/>
        <w:jc w:val="both"/>
        <w:rPr>
          <w:rFonts w:ascii="Arial" w:hAnsi="Arial" w:cs="Arial"/>
          <w:color w:val="000000" w:themeColor="text1"/>
        </w:rPr>
      </w:pPr>
      <w:r w:rsidRPr="00051ECA">
        <w:rPr>
          <w:rFonts w:ascii="Arial" w:hAnsi="Arial" w:cs="Arial"/>
          <w:color w:val="000000" w:themeColor="text1"/>
        </w:rPr>
        <w:t>Die größte Schulmannschaft wird mit einem Erlebnisgutschein belohnt</w:t>
      </w:r>
    </w:p>
    <w:p w14:paraId="0AAE7F7F" w14:textId="5830CF9F" w:rsidR="00051ECA" w:rsidRPr="00051ECA" w:rsidRDefault="00051ECA" w:rsidP="00051ECA">
      <w:pPr>
        <w:spacing w:line="360" w:lineRule="auto"/>
        <w:jc w:val="both"/>
        <w:rPr>
          <w:rFonts w:ascii="Arial" w:hAnsi="Arial" w:cs="Arial"/>
          <w:color w:val="000000" w:themeColor="text1"/>
        </w:rPr>
      </w:pPr>
    </w:p>
    <w:p w14:paraId="3D03C995" w14:textId="3D26002E" w:rsidR="00662F19" w:rsidRPr="00051ECA" w:rsidRDefault="00662F19" w:rsidP="00662F19">
      <w:pPr>
        <w:spacing w:line="360" w:lineRule="auto"/>
        <w:jc w:val="both"/>
        <w:rPr>
          <w:rFonts w:ascii="Arial" w:hAnsi="Arial" w:cs="Arial"/>
          <w:b/>
          <w:bCs/>
          <w:color w:val="000000" w:themeColor="text1"/>
        </w:rPr>
      </w:pPr>
      <w:r w:rsidRPr="00051ECA">
        <w:rPr>
          <w:rFonts w:ascii="Arial" w:hAnsi="Arial" w:cs="Arial"/>
          <w:b/>
          <w:bCs/>
          <w:color w:val="000000" w:themeColor="text1"/>
        </w:rPr>
        <w:t>Ein Tag, der verbindet – dank Ehrenamt und Teamgeist</w:t>
      </w:r>
    </w:p>
    <w:p w14:paraId="127875A1" w14:textId="07996044" w:rsidR="00662F19" w:rsidRPr="003C13E6" w:rsidRDefault="00662F19" w:rsidP="00051ECA">
      <w:pPr>
        <w:spacing w:line="360" w:lineRule="auto"/>
        <w:jc w:val="both"/>
        <w:rPr>
          <w:rFonts w:ascii="Arial" w:hAnsi="Arial" w:cs="Arial"/>
          <w:color w:val="000000" w:themeColor="text1"/>
        </w:rPr>
      </w:pPr>
      <w:r w:rsidRPr="00051ECA">
        <w:rPr>
          <w:rFonts w:ascii="Arial" w:hAnsi="Arial" w:cs="Arial"/>
          <w:color w:val="000000" w:themeColor="text1"/>
        </w:rPr>
        <w:t xml:space="preserve">Ohne das tatkräftige Engagement vieler Helferinnen und Helfer wären die </w:t>
      </w:r>
      <w:r w:rsidR="00A85825">
        <w:rPr>
          <w:rFonts w:ascii="Arial" w:hAnsi="Arial" w:cs="Arial"/>
          <w:color w:val="000000" w:themeColor="text1"/>
        </w:rPr>
        <w:t xml:space="preserve">LAMILUX </w:t>
      </w:r>
      <w:r w:rsidRPr="00051ECA">
        <w:rPr>
          <w:rFonts w:ascii="Arial" w:hAnsi="Arial" w:cs="Arial"/>
          <w:color w:val="000000" w:themeColor="text1"/>
        </w:rPr>
        <w:t xml:space="preserve">CI Classics nicht möglich. LAMILUX-Mitarbeitende, Mitglieder des Fichtelgebirgsracer e.V., regionale Vereine und </w:t>
      </w:r>
      <w:r w:rsidRPr="003C13E6">
        <w:rPr>
          <w:rFonts w:ascii="Arial" w:hAnsi="Arial" w:cs="Arial"/>
          <w:color w:val="000000" w:themeColor="text1"/>
        </w:rPr>
        <w:t>Institutionen arbeiten Hand in Hand – für ein Event, das über die Region hinausstrahlt.</w:t>
      </w:r>
    </w:p>
    <w:p w14:paraId="29D996E2" w14:textId="77777777" w:rsidR="006871C9" w:rsidRPr="003C13E6" w:rsidRDefault="006871C9" w:rsidP="006871C9">
      <w:pPr>
        <w:spacing w:line="360" w:lineRule="auto"/>
        <w:jc w:val="both"/>
        <w:rPr>
          <w:rFonts w:ascii="Arial" w:hAnsi="Arial" w:cs="Arial"/>
          <w:color w:val="000000" w:themeColor="text1"/>
        </w:rPr>
      </w:pPr>
      <w:r w:rsidRPr="003C13E6">
        <w:rPr>
          <w:rFonts w:ascii="Arial" w:hAnsi="Arial" w:cs="Arial"/>
          <w:color w:val="000000" w:themeColor="text1"/>
        </w:rPr>
        <w:t>„Die LAMILUX CI Classics sind weit mehr als nur ein Sportereignis“, sagt Dr. Alexander Strunz, Geschäftsführer bei LAMILUX. „Sie bringen Menschen aus der Region zusammen – zum Mitmachen, zum Anfeuern und vor allem, um gemeinsam eine gute Zeit zu verbringen. Was dieses Event so besonders macht, ist das freiwillige Engagement zahlreicher Helferinnen und Helfer – aus Freude an der Sache. Dieses gelebte Miteinander ist ein starkes Zeichen regionaler Verbundenheit und macht die LAMILUX CI Classics zu etwas wirklich Einzigartigem.“</w:t>
      </w:r>
    </w:p>
    <w:p w14:paraId="4CB2A0AE" w14:textId="77777777" w:rsidR="006871C9" w:rsidRPr="003C13E6" w:rsidRDefault="006871C9" w:rsidP="00662F19">
      <w:pPr>
        <w:spacing w:line="360" w:lineRule="auto"/>
        <w:jc w:val="both"/>
        <w:rPr>
          <w:rFonts w:ascii="Arial" w:hAnsi="Arial" w:cs="Arial"/>
          <w:b/>
          <w:bCs/>
          <w:color w:val="000000" w:themeColor="text1"/>
        </w:rPr>
      </w:pPr>
    </w:p>
    <w:p w14:paraId="52E6CD73" w14:textId="4B38B73B" w:rsidR="00662F19" w:rsidRPr="00051ECA" w:rsidRDefault="00662F19" w:rsidP="00662F19">
      <w:pPr>
        <w:spacing w:line="360" w:lineRule="auto"/>
        <w:jc w:val="both"/>
        <w:rPr>
          <w:rFonts w:ascii="Arial" w:hAnsi="Arial" w:cs="Arial"/>
          <w:b/>
          <w:bCs/>
          <w:color w:val="000000" w:themeColor="text1"/>
        </w:rPr>
      </w:pPr>
      <w:r w:rsidRPr="003C13E6">
        <w:rPr>
          <w:rFonts w:ascii="Arial" w:hAnsi="Arial" w:cs="Arial"/>
          <w:b/>
          <w:bCs/>
          <w:color w:val="000000" w:themeColor="text1"/>
        </w:rPr>
        <w:t>Jetzt anmelden!</w:t>
      </w:r>
    </w:p>
    <w:p w14:paraId="6E884198" w14:textId="11F04FF9" w:rsidR="00051ECA" w:rsidRPr="00051ECA" w:rsidRDefault="00662F19" w:rsidP="00051ECA">
      <w:pPr>
        <w:spacing w:line="360" w:lineRule="auto"/>
        <w:jc w:val="both"/>
        <w:rPr>
          <w:rFonts w:ascii="Arial" w:hAnsi="Arial" w:cs="Arial"/>
          <w:color w:val="000000" w:themeColor="text1"/>
        </w:rPr>
      </w:pPr>
      <w:r w:rsidRPr="00051ECA">
        <w:rPr>
          <w:rFonts w:ascii="Arial" w:hAnsi="Arial" w:cs="Arial"/>
          <w:color w:val="000000" w:themeColor="text1"/>
        </w:rPr>
        <w:t xml:space="preserve">Die Anmeldung ist bis zum </w:t>
      </w:r>
      <w:r w:rsidRPr="00051ECA">
        <w:rPr>
          <w:rFonts w:ascii="Arial" w:hAnsi="Arial" w:cs="Arial"/>
          <w:b/>
          <w:bCs/>
          <w:color w:val="000000" w:themeColor="text1"/>
        </w:rPr>
        <w:t>16. Mai 2025</w:t>
      </w:r>
      <w:r w:rsidRPr="00051ECA">
        <w:rPr>
          <w:rFonts w:ascii="Arial" w:hAnsi="Arial" w:cs="Arial"/>
          <w:color w:val="000000" w:themeColor="text1"/>
        </w:rPr>
        <w:t xml:space="preserve"> möglich – online oder über die CI-Classics-App. </w:t>
      </w:r>
    </w:p>
    <w:p w14:paraId="7C49665E" w14:textId="1AFFB84A" w:rsidR="00051ECA" w:rsidRPr="00051ECA" w:rsidRDefault="00051ECA" w:rsidP="00051ECA">
      <w:pPr>
        <w:spacing w:line="360" w:lineRule="auto"/>
        <w:jc w:val="both"/>
        <w:rPr>
          <w:rFonts w:ascii="Arial" w:hAnsi="Arial" w:cs="Arial"/>
          <w:b/>
          <w:bCs/>
          <w:color w:val="000000" w:themeColor="text1"/>
        </w:rPr>
      </w:pPr>
      <w:r w:rsidRPr="00051ECA">
        <w:rPr>
          <w:rFonts w:ascii="Arial" w:hAnsi="Arial" w:cs="Arial"/>
          <w:b/>
          <w:bCs/>
          <w:color w:val="000000" w:themeColor="text1"/>
        </w:rPr>
        <w:t xml:space="preserve">Weitere Informationen </w:t>
      </w:r>
      <w:r w:rsidR="00BC7602">
        <w:rPr>
          <w:rFonts w:ascii="Arial" w:hAnsi="Arial" w:cs="Arial"/>
          <w:b/>
          <w:bCs/>
          <w:color w:val="000000" w:themeColor="text1"/>
        </w:rPr>
        <w:t xml:space="preserve">zur Veranstaltung </w:t>
      </w:r>
      <w:r w:rsidRPr="00051ECA">
        <w:rPr>
          <w:rFonts w:ascii="Arial" w:hAnsi="Arial" w:cs="Arial"/>
          <w:b/>
          <w:bCs/>
          <w:color w:val="000000" w:themeColor="text1"/>
        </w:rPr>
        <w:t>und Anmeldung:</w:t>
      </w:r>
    </w:p>
    <w:p w14:paraId="26E9119F" w14:textId="6D5F382A" w:rsidR="00051ECA" w:rsidRPr="00051ECA" w:rsidRDefault="00051ECA" w:rsidP="00051ECA">
      <w:pPr>
        <w:spacing w:line="360" w:lineRule="auto"/>
        <w:jc w:val="both"/>
        <w:rPr>
          <w:rFonts w:ascii="Arial" w:hAnsi="Arial" w:cs="Arial"/>
          <w:color w:val="000000" w:themeColor="text1"/>
        </w:rPr>
      </w:pPr>
      <w:hyperlink r:id="rId7" w:tgtFrame="_new" w:history="1">
        <w:r w:rsidRPr="00051ECA">
          <w:rPr>
            <w:rStyle w:val="Hyperlink"/>
            <w:rFonts w:ascii="Arial" w:hAnsi="Arial" w:cs="Arial"/>
          </w:rPr>
          <w:t>www.lamilux.de/ci-classics</w:t>
        </w:r>
      </w:hyperlink>
    </w:p>
    <w:p w14:paraId="74463FEC" w14:textId="77777777" w:rsidR="00051ECA" w:rsidRPr="002F76F5" w:rsidRDefault="00051ECA" w:rsidP="00051ECA">
      <w:pPr>
        <w:spacing w:line="360" w:lineRule="auto"/>
        <w:jc w:val="both"/>
        <w:rPr>
          <w:rFonts w:ascii="Arial" w:hAnsi="Arial" w:cs="Arial"/>
          <w:color w:val="000000" w:themeColor="text1"/>
          <w:sz w:val="20"/>
          <w:szCs w:val="20"/>
        </w:rPr>
      </w:pPr>
    </w:p>
    <w:sectPr w:rsidR="00051ECA" w:rsidRPr="002F76F5" w:rsidSect="00A17AC2">
      <w:headerReference w:type="even" r:id="rId8"/>
      <w:headerReference w:type="default" r:id="rId9"/>
      <w:footerReference w:type="even" r:id="rId10"/>
      <w:footerReference w:type="default" r:id="rId11"/>
      <w:headerReference w:type="first" r:id="rId12"/>
      <w:footerReference w:type="first" r:id="rId13"/>
      <w:pgSz w:w="11906" w:h="16838"/>
      <w:pgMar w:top="2665" w:right="2835" w:bottom="2268"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F6CB46" w14:textId="77777777" w:rsidR="00A17AC2" w:rsidRDefault="00A17AC2" w:rsidP="00D52FF7">
      <w:r>
        <w:separator/>
      </w:r>
    </w:p>
  </w:endnote>
  <w:endnote w:type="continuationSeparator" w:id="0">
    <w:p w14:paraId="389B95AB" w14:textId="77777777" w:rsidR="00A17AC2" w:rsidRDefault="00A17AC2"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B0F34" w14:textId="77777777" w:rsidR="00946D4D" w:rsidRDefault="00946D4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094014"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094014" w:rsidRPr="00123815" w:rsidRDefault="00094014" w:rsidP="001A2540">
    <w:pPr>
      <w:pStyle w:val="Fuzeile"/>
      <w:rPr>
        <w:rFonts w:ascii="Arial" w:hAnsi="Arial" w:cs="Arial"/>
        <w:color w:val="A6A6A6" w:themeColor="background1" w:themeShade="A6"/>
        <w:sz w:val="16"/>
      </w:rPr>
    </w:pPr>
  </w:p>
  <w:p w14:paraId="0E033888" w14:textId="6BA87EA7" w:rsidR="00094014" w:rsidRPr="00123815" w:rsidRDefault="00476C04" w:rsidP="00D631C2">
    <w:pPr>
      <w:pStyle w:val="Fuzeile"/>
      <w:tabs>
        <w:tab w:val="clear" w:pos="4536"/>
        <w:tab w:val="clear" w:pos="9072"/>
        <w:tab w:val="left" w:pos="2595"/>
      </w:tabs>
      <w:rPr>
        <w:rFonts w:ascii="Arial" w:hAnsi="Arial" w:cs="Arial"/>
        <w:color w:val="A6A6A6" w:themeColor="background1" w:themeShade="A6"/>
        <w:sz w:val="16"/>
      </w:rPr>
    </w:pPr>
    <w:r>
      <w:rPr>
        <w:rFonts w:ascii="Arial" w:hAnsi="Arial" w:cs="Arial"/>
        <w:color w:val="A6A6A6" w:themeColor="background1" w:themeShade="A6"/>
        <w:sz w:val="16"/>
      </w:rPr>
      <w:t>Natalia Schöttner</w:t>
    </w:r>
  </w:p>
  <w:p w14:paraId="3721FAA7" w14:textId="6E3F269F" w:rsidR="00094014" w:rsidRPr="00123815" w:rsidRDefault="00D631C2" w:rsidP="00D631C2">
    <w:pPr>
      <w:pStyle w:val="Fuzeile"/>
      <w:rPr>
        <w:rFonts w:ascii="Arial" w:hAnsi="Arial" w:cs="Arial"/>
        <w:color w:val="A6A6A6" w:themeColor="background1" w:themeShade="A6"/>
        <w:sz w:val="16"/>
      </w:rPr>
    </w:pPr>
    <w:r>
      <w:rPr>
        <w:rFonts w:ascii="Arial" w:hAnsi="Arial" w:cs="Arial"/>
        <w:color w:val="A6A6A6" w:themeColor="background1" w:themeShade="A6"/>
        <w:sz w:val="16"/>
      </w:rPr>
      <w:t>LAMILUX</w:t>
    </w:r>
    <w:r>
      <w:rPr>
        <w:rFonts w:ascii="Arial" w:hAnsi="Arial" w:cs="Arial"/>
        <w:color w:val="A6A6A6" w:themeColor="background1" w:themeShade="A6"/>
        <w:sz w:val="16"/>
      </w:rPr>
      <w:tab/>
    </w:r>
  </w:p>
  <w:p w14:paraId="2D99A013" w14:textId="5F493F2F" w:rsidR="00094014"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03B4552C" w:rsidR="00094014"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 xml:space="preserve">e-Mail: </w:t>
    </w:r>
    <w:r w:rsidR="00476C04">
      <w:rPr>
        <w:rFonts w:ascii="Arial" w:hAnsi="Arial" w:cs="Arial"/>
        <w:color w:val="A6A6A6" w:themeColor="background1" w:themeShade="A6"/>
        <w:sz w:val="16"/>
      </w:rPr>
      <w:t>natalia.schoettner</w:t>
    </w:r>
    <w:r w:rsidRPr="00123815">
      <w:rPr>
        <w:rFonts w:ascii="Arial" w:hAnsi="Arial" w:cs="Arial"/>
        <w:color w:val="A6A6A6" w:themeColor="background1" w:themeShade="A6"/>
        <w:sz w:val="16"/>
      </w:rPr>
      <w:t>@lamilux.de</w:t>
    </w:r>
  </w:p>
  <w:p w14:paraId="5B743655" w14:textId="77777777" w:rsidR="00094014"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FC6EF" w14:textId="77777777" w:rsidR="00946D4D" w:rsidRDefault="00946D4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5DE8E8" w14:textId="77777777" w:rsidR="00A17AC2" w:rsidRDefault="00A17AC2" w:rsidP="00D52FF7">
      <w:r>
        <w:separator/>
      </w:r>
    </w:p>
  </w:footnote>
  <w:footnote w:type="continuationSeparator" w:id="0">
    <w:p w14:paraId="5FAD1DC3" w14:textId="77777777" w:rsidR="00A17AC2" w:rsidRDefault="00A17AC2"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C3AF5" w14:textId="77777777" w:rsidR="00946D4D" w:rsidRDefault="00946D4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9911E" w14:textId="4FAF30CD" w:rsidR="00056167" w:rsidRDefault="002F76F5" w:rsidP="00056167">
    <w:pPr>
      <w:pStyle w:val="Kopfzeile"/>
      <w:tabs>
        <w:tab w:val="clear" w:pos="4536"/>
        <w:tab w:val="clear" w:pos="9072"/>
        <w:tab w:val="left" w:pos="1820"/>
      </w:tabs>
      <w:rPr>
        <w:rFonts w:ascii="Arial" w:hAnsi="Arial" w:cs="Arial"/>
      </w:rPr>
    </w:pPr>
    <w:r>
      <w:rPr>
        <w:noProof/>
      </w:rPr>
      <w:drawing>
        <wp:anchor distT="0" distB="0" distL="114300" distR="114300" simplePos="0" relativeHeight="251662336" behindDoc="1" locked="0" layoutInCell="1" allowOverlap="1" wp14:anchorId="5890756D" wp14:editId="0EF007B6">
          <wp:simplePos x="0" y="0"/>
          <wp:positionH relativeFrom="column">
            <wp:posOffset>4113530</wp:posOffset>
          </wp:positionH>
          <wp:positionV relativeFrom="paragraph">
            <wp:posOffset>-183515</wp:posOffset>
          </wp:positionV>
          <wp:extent cx="1418590" cy="895350"/>
          <wp:effectExtent l="0" t="0" r="0" b="0"/>
          <wp:wrapTight wrapText="bothSides">
            <wp:wrapPolygon edited="0">
              <wp:start x="9572" y="0"/>
              <wp:lineTo x="7252" y="1379"/>
              <wp:lineTo x="4351" y="5515"/>
              <wp:lineTo x="4351" y="7813"/>
              <wp:lineTo x="290" y="10111"/>
              <wp:lineTo x="290" y="12409"/>
              <wp:lineTo x="4931" y="15166"/>
              <wp:lineTo x="4931" y="16545"/>
              <wp:lineTo x="7832" y="20681"/>
              <wp:lineTo x="8702" y="21140"/>
              <wp:lineTo x="13053" y="21140"/>
              <wp:lineTo x="13923" y="20681"/>
              <wp:lineTo x="17114" y="16085"/>
              <wp:lineTo x="16824" y="15166"/>
              <wp:lineTo x="21175" y="12409"/>
              <wp:lineTo x="21175" y="8272"/>
              <wp:lineTo x="17404" y="7813"/>
              <wp:lineTo x="17694" y="5974"/>
              <wp:lineTo x="14503" y="1379"/>
              <wp:lineTo x="12183" y="0"/>
              <wp:lineTo x="9572"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8590" cy="895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349C2">
      <w:rPr>
        <w:rFonts w:ascii="Arial" w:hAnsi="Arial" w:cs="Arial"/>
        <w:noProof/>
        <w:sz w:val="32"/>
        <w:lang w:val="it-IT"/>
      </w:rPr>
      <w:drawing>
        <wp:anchor distT="0" distB="0" distL="114300" distR="114300" simplePos="0" relativeHeight="251660288" behindDoc="1" locked="0" layoutInCell="1" allowOverlap="1" wp14:anchorId="41F99F1B" wp14:editId="0AC498FB">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25170525" w:rsidR="00056167" w:rsidRDefault="00AC36BF" w:rsidP="00F15B43">
    <w:pPr>
      <w:pStyle w:val="Kopfzeile"/>
      <w:tabs>
        <w:tab w:val="clear" w:pos="4536"/>
        <w:tab w:val="clear" w:pos="9072"/>
        <w:tab w:val="left" w:pos="1440"/>
        <w:tab w:val="left" w:pos="4891"/>
      </w:tabs>
      <w:rPr>
        <w:rFonts w:ascii="Arial" w:hAnsi="Arial" w:cs="Arial"/>
      </w:rPr>
    </w:pPr>
    <w:r>
      <w:rPr>
        <w:rFonts w:ascii="Arial" w:hAnsi="Arial" w:cs="Arial"/>
      </w:rPr>
      <w:tab/>
    </w:r>
    <w:r w:rsidR="00F15B43">
      <w:rPr>
        <w:rFonts w:ascii="Arial" w:hAnsi="Arial" w:cs="Arial"/>
      </w:rPr>
      <w:tab/>
    </w:r>
  </w:p>
  <w:p w14:paraId="15354BE8" w14:textId="5BD373CB"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35DBF190"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6F717C2F"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946D4D">
      <w:rPr>
        <w:rFonts w:ascii="Arial" w:hAnsi="Arial" w:cs="Arial"/>
      </w:rPr>
      <w:t>7</w:t>
    </w:r>
    <w:r w:rsidR="00CE271D">
      <w:rPr>
        <w:rFonts w:ascii="Arial" w:hAnsi="Arial" w:cs="Arial"/>
      </w:rPr>
      <w:t xml:space="preserve">. </w:t>
    </w:r>
    <w:r w:rsidR="00964134">
      <w:rPr>
        <w:rFonts w:ascii="Arial" w:hAnsi="Arial" w:cs="Arial"/>
      </w:rPr>
      <w:t>Mai</w:t>
    </w:r>
    <w:r w:rsidR="00E22333">
      <w:rPr>
        <w:rFonts w:ascii="Arial" w:hAnsi="Arial" w:cs="Arial"/>
      </w:rPr>
      <w:t xml:space="preserve"> 202</w:t>
    </w:r>
    <w:r w:rsidR="00964134">
      <w:rPr>
        <w:rFonts w:ascii="Arial" w:hAnsi="Arial" w:cs="Arial"/>
      </w:rPr>
      <w:t>5</w:t>
    </w:r>
  </w:p>
  <w:p w14:paraId="549B2A5E" w14:textId="2129B58F" w:rsidR="00056167" w:rsidRDefault="00056167">
    <w:pPr>
      <w:pStyle w:val="Kopfzeile"/>
      <w:rPr>
        <w:rFonts w:ascii="Arial" w:hAnsi="Arial" w:cs="Arial"/>
      </w:rPr>
    </w:pPr>
  </w:p>
  <w:p w14:paraId="59F9D09A" w14:textId="33A7A2DB" w:rsidR="00094014" w:rsidRDefault="00094014">
    <w:pPr>
      <w:pStyle w:val="Kopfzeile"/>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7DD8A" w14:textId="77777777" w:rsidR="00946D4D" w:rsidRDefault="00946D4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685E57"/>
    <w:multiLevelType w:val="multilevel"/>
    <w:tmpl w:val="DBCCA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94404B"/>
    <w:multiLevelType w:val="multilevel"/>
    <w:tmpl w:val="A316F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055F4F"/>
    <w:multiLevelType w:val="hybridMultilevel"/>
    <w:tmpl w:val="5D34F6BA"/>
    <w:lvl w:ilvl="0" w:tplc="53042100">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5102E3"/>
    <w:multiLevelType w:val="multilevel"/>
    <w:tmpl w:val="DDF0E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E77E54"/>
    <w:multiLevelType w:val="multilevel"/>
    <w:tmpl w:val="72C8F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8091D78"/>
    <w:multiLevelType w:val="multilevel"/>
    <w:tmpl w:val="62060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B206697"/>
    <w:multiLevelType w:val="multilevel"/>
    <w:tmpl w:val="09E4C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0537059">
    <w:abstractNumId w:val="0"/>
  </w:num>
  <w:num w:numId="2" w16cid:durableId="865362741">
    <w:abstractNumId w:val="3"/>
  </w:num>
  <w:num w:numId="3" w16cid:durableId="131365298">
    <w:abstractNumId w:val="4"/>
  </w:num>
  <w:num w:numId="4" w16cid:durableId="813789457">
    <w:abstractNumId w:val="1"/>
  </w:num>
  <w:num w:numId="5" w16cid:durableId="613753922">
    <w:abstractNumId w:val="6"/>
  </w:num>
  <w:num w:numId="6" w16cid:durableId="155074823">
    <w:abstractNumId w:val="2"/>
  </w:num>
  <w:num w:numId="7" w16cid:durableId="646009090">
    <w:abstractNumId w:val="7"/>
  </w:num>
  <w:num w:numId="8" w16cid:durableId="9471267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05313"/>
    <w:rsid w:val="000147ED"/>
    <w:rsid w:val="00051ECA"/>
    <w:rsid w:val="00056167"/>
    <w:rsid w:val="00060BC4"/>
    <w:rsid w:val="00062629"/>
    <w:rsid w:val="00064CE6"/>
    <w:rsid w:val="000677D7"/>
    <w:rsid w:val="0007204B"/>
    <w:rsid w:val="00072172"/>
    <w:rsid w:val="00080CA8"/>
    <w:rsid w:val="000833CF"/>
    <w:rsid w:val="00085551"/>
    <w:rsid w:val="00091FAC"/>
    <w:rsid w:val="00094014"/>
    <w:rsid w:val="000A23F6"/>
    <w:rsid w:val="000A5245"/>
    <w:rsid w:val="000C2B7C"/>
    <w:rsid w:val="000C559E"/>
    <w:rsid w:val="000D27A2"/>
    <w:rsid w:val="000D5A9B"/>
    <w:rsid w:val="000F14A4"/>
    <w:rsid w:val="000F77A3"/>
    <w:rsid w:val="00103AA4"/>
    <w:rsid w:val="00105BF0"/>
    <w:rsid w:val="00115807"/>
    <w:rsid w:val="00123815"/>
    <w:rsid w:val="0013140D"/>
    <w:rsid w:val="00133A37"/>
    <w:rsid w:val="0013787B"/>
    <w:rsid w:val="00137FE0"/>
    <w:rsid w:val="0015277D"/>
    <w:rsid w:val="00154757"/>
    <w:rsid w:val="00155270"/>
    <w:rsid w:val="00157050"/>
    <w:rsid w:val="00160915"/>
    <w:rsid w:val="001651E0"/>
    <w:rsid w:val="001662CB"/>
    <w:rsid w:val="00172B9E"/>
    <w:rsid w:val="00182B58"/>
    <w:rsid w:val="00182F4E"/>
    <w:rsid w:val="00196946"/>
    <w:rsid w:val="001A311E"/>
    <w:rsid w:val="001A49BD"/>
    <w:rsid w:val="001A6AA2"/>
    <w:rsid w:val="001B3C93"/>
    <w:rsid w:val="001C0E04"/>
    <w:rsid w:val="001D0D1F"/>
    <w:rsid w:val="001D224F"/>
    <w:rsid w:val="001E14A6"/>
    <w:rsid w:val="001E31F0"/>
    <w:rsid w:val="001E654C"/>
    <w:rsid w:val="001F6D1A"/>
    <w:rsid w:val="002001B5"/>
    <w:rsid w:val="00215F11"/>
    <w:rsid w:val="00224D18"/>
    <w:rsid w:val="00233A1B"/>
    <w:rsid w:val="002477B1"/>
    <w:rsid w:val="00256BC5"/>
    <w:rsid w:val="00260A16"/>
    <w:rsid w:val="00262466"/>
    <w:rsid w:val="00263E2E"/>
    <w:rsid w:val="0026560F"/>
    <w:rsid w:val="00273D54"/>
    <w:rsid w:val="00280290"/>
    <w:rsid w:val="00297D1B"/>
    <w:rsid w:val="00297F1E"/>
    <w:rsid w:val="002A24DC"/>
    <w:rsid w:val="002A27EA"/>
    <w:rsid w:val="002A373B"/>
    <w:rsid w:val="002B1DC2"/>
    <w:rsid w:val="002B2607"/>
    <w:rsid w:val="002B35BD"/>
    <w:rsid w:val="002B378A"/>
    <w:rsid w:val="002B6DB7"/>
    <w:rsid w:val="002D5624"/>
    <w:rsid w:val="002D56C6"/>
    <w:rsid w:val="002D6158"/>
    <w:rsid w:val="002F76F5"/>
    <w:rsid w:val="00302D48"/>
    <w:rsid w:val="003234CE"/>
    <w:rsid w:val="003274D7"/>
    <w:rsid w:val="003312A7"/>
    <w:rsid w:val="003411CB"/>
    <w:rsid w:val="00342F02"/>
    <w:rsid w:val="00345495"/>
    <w:rsid w:val="00347440"/>
    <w:rsid w:val="00350577"/>
    <w:rsid w:val="00354558"/>
    <w:rsid w:val="00354A95"/>
    <w:rsid w:val="00365D3F"/>
    <w:rsid w:val="0036719A"/>
    <w:rsid w:val="003746A2"/>
    <w:rsid w:val="00380D90"/>
    <w:rsid w:val="00382F90"/>
    <w:rsid w:val="00384B77"/>
    <w:rsid w:val="00387BA3"/>
    <w:rsid w:val="00390FA8"/>
    <w:rsid w:val="003A1A79"/>
    <w:rsid w:val="003A7B55"/>
    <w:rsid w:val="003A7C31"/>
    <w:rsid w:val="003B4AAB"/>
    <w:rsid w:val="003B571A"/>
    <w:rsid w:val="003B65B0"/>
    <w:rsid w:val="003C13E6"/>
    <w:rsid w:val="003C17EA"/>
    <w:rsid w:val="003C647D"/>
    <w:rsid w:val="003C73D2"/>
    <w:rsid w:val="003F037D"/>
    <w:rsid w:val="00401883"/>
    <w:rsid w:val="00402BDE"/>
    <w:rsid w:val="0040391C"/>
    <w:rsid w:val="004067DD"/>
    <w:rsid w:val="00411068"/>
    <w:rsid w:val="00423556"/>
    <w:rsid w:val="00434407"/>
    <w:rsid w:val="004353BF"/>
    <w:rsid w:val="004366F4"/>
    <w:rsid w:val="0044025A"/>
    <w:rsid w:val="00455774"/>
    <w:rsid w:val="0046080D"/>
    <w:rsid w:val="00460D05"/>
    <w:rsid w:val="004664EE"/>
    <w:rsid w:val="00476C04"/>
    <w:rsid w:val="00477FA1"/>
    <w:rsid w:val="00483EBD"/>
    <w:rsid w:val="004843F3"/>
    <w:rsid w:val="00491C64"/>
    <w:rsid w:val="00491FDB"/>
    <w:rsid w:val="00497177"/>
    <w:rsid w:val="004A4455"/>
    <w:rsid w:val="004B340A"/>
    <w:rsid w:val="004C4972"/>
    <w:rsid w:val="004C76A8"/>
    <w:rsid w:val="004E079E"/>
    <w:rsid w:val="004E0AC9"/>
    <w:rsid w:val="004E49C1"/>
    <w:rsid w:val="004F2009"/>
    <w:rsid w:val="004F513F"/>
    <w:rsid w:val="004F596F"/>
    <w:rsid w:val="00500234"/>
    <w:rsid w:val="005075C4"/>
    <w:rsid w:val="00521744"/>
    <w:rsid w:val="00524852"/>
    <w:rsid w:val="005322EA"/>
    <w:rsid w:val="005363AE"/>
    <w:rsid w:val="00557B1E"/>
    <w:rsid w:val="005620EB"/>
    <w:rsid w:val="00573478"/>
    <w:rsid w:val="0058298C"/>
    <w:rsid w:val="00584198"/>
    <w:rsid w:val="00590732"/>
    <w:rsid w:val="00594A52"/>
    <w:rsid w:val="0059530D"/>
    <w:rsid w:val="005961C2"/>
    <w:rsid w:val="005A3599"/>
    <w:rsid w:val="005B1218"/>
    <w:rsid w:val="005B50F9"/>
    <w:rsid w:val="005B54D3"/>
    <w:rsid w:val="005C0943"/>
    <w:rsid w:val="005C7F11"/>
    <w:rsid w:val="005D4B5D"/>
    <w:rsid w:val="005D4F98"/>
    <w:rsid w:val="005D57E4"/>
    <w:rsid w:val="005D7110"/>
    <w:rsid w:val="005D719D"/>
    <w:rsid w:val="005E367A"/>
    <w:rsid w:val="005E7EE0"/>
    <w:rsid w:val="00606173"/>
    <w:rsid w:val="0061372F"/>
    <w:rsid w:val="00620C52"/>
    <w:rsid w:val="006236DC"/>
    <w:rsid w:val="006260B5"/>
    <w:rsid w:val="00630BD9"/>
    <w:rsid w:val="00632818"/>
    <w:rsid w:val="00634549"/>
    <w:rsid w:val="006573F0"/>
    <w:rsid w:val="00661C3E"/>
    <w:rsid w:val="00662F19"/>
    <w:rsid w:val="00665D15"/>
    <w:rsid w:val="00672C26"/>
    <w:rsid w:val="0067581C"/>
    <w:rsid w:val="006871C9"/>
    <w:rsid w:val="006876EE"/>
    <w:rsid w:val="006905D0"/>
    <w:rsid w:val="006B1922"/>
    <w:rsid w:val="006B4902"/>
    <w:rsid w:val="006B5296"/>
    <w:rsid w:val="006B6879"/>
    <w:rsid w:val="006C2043"/>
    <w:rsid w:val="006C32FE"/>
    <w:rsid w:val="006C7C4D"/>
    <w:rsid w:val="006D0853"/>
    <w:rsid w:val="00705B6C"/>
    <w:rsid w:val="00720D7D"/>
    <w:rsid w:val="007215FB"/>
    <w:rsid w:val="00724A6B"/>
    <w:rsid w:val="00731591"/>
    <w:rsid w:val="00744DD2"/>
    <w:rsid w:val="00751907"/>
    <w:rsid w:val="00753C46"/>
    <w:rsid w:val="00755CED"/>
    <w:rsid w:val="00755E6A"/>
    <w:rsid w:val="00761767"/>
    <w:rsid w:val="00764350"/>
    <w:rsid w:val="00765E92"/>
    <w:rsid w:val="00783661"/>
    <w:rsid w:val="0079159D"/>
    <w:rsid w:val="00793BD5"/>
    <w:rsid w:val="00795D07"/>
    <w:rsid w:val="007A2728"/>
    <w:rsid w:val="007B1865"/>
    <w:rsid w:val="007C164D"/>
    <w:rsid w:val="007C4273"/>
    <w:rsid w:val="007C6052"/>
    <w:rsid w:val="007D677D"/>
    <w:rsid w:val="007E0C13"/>
    <w:rsid w:val="007F73ED"/>
    <w:rsid w:val="00800556"/>
    <w:rsid w:val="008051B0"/>
    <w:rsid w:val="00815E7C"/>
    <w:rsid w:val="00820876"/>
    <w:rsid w:val="00824079"/>
    <w:rsid w:val="00824B49"/>
    <w:rsid w:val="00830831"/>
    <w:rsid w:val="00833F65"/>
    <w:rsid w:val="00842D74"/>
    <w:rsid w:val="00852842"/>
    <w:rsid w:val="00862BBD"/>
    <w:rsid w:val="0086446A"/>
    <w:rsid w:val="00874044"/>
    <w:rsid w:val="00883276"/>
    <w:rsid w:val="00885B0B"/>
    <w:rsid w:val="008B3D98"/>
    <w:rsid w:val="008D0BD1"/>
    <w:rsid w:val="008D172E"/>
    <w:rsid w:val="008D58B4"/>
    <w:rsid w:val="008D6A0C"/>
    <w:rsid w:val="008E220A"/>
    <w:rsid w:val="008E66E4"/>
    <w:rsid w:val="008E6F6A"/>
    <w:rsid w:val="008E7967"/>
    <w:rsid w:val="00900115"/>
    <w:rsid w:val="009014C0"/>
    <w:rsid w:val="00903865"/>
    <w:rsid w:val="00903ACD"/>
    <w:rsid w:val="009107C6"/>
    <w:rsid w:val="009148EA"/>
    <w:rsid w:val="009225A7"/>
    <w:rsid w:val="0092338E"/>
    <w:rsid w:val="009242B2"/>
    <w:rsid w:val="0092531C"/>
    <w:rsid w:val="00925760"/>
    <w:rsid w:val="00930C5B"/>
    <w:rsid w:val="00937614"/>
    <w:rsid w:val="00946D4D"/>
    <w:rsid w:val="009518A3"/>
    <w:rsid w:val="00955805"/>
    <w:rsid w:val="00964134"/>
    <w:rsid w:val="00971DF7"/>
    <w:rsid w:val="00972419"/>
    <w:rsid w:val="00972EAE"/>
    <w:rsid w:val="00975A39"/>
    <w:rsid w:val="009760A1"/>
    <w:rsid w:val="00976B22"/>
    <w:rsid w:val="00982081"/>
    <w:rsid w:val="00991C21"/>
    <w:rsid w:val="009A240E"/>
    <w:rsid w:val="009A3CEE"/>
    <w:rsid w:val="009B6935"/>
    <w:rsid w:val="009B6B27"/>
    <w:rsid w:val="009B704A"/>
    <w:rsid w:val="009B7157"/>
    <w:rsid w:val="009C077B"/>
    <w:rsid w:val="009C2D61"/>
    <w:rsid w:val="009C5D47"/>
    <w:rsid w:val="009C6D6D"/>
    <w:rsid w:val="009C78F4"/>
    <w:rsid w:val="009D057A"/>
    <w:rsid w:val="009D1176"/>
    <w:rsid w:val="009D61FE"/>
    <w:rsid w:val="009D7DE0"/>
    <w:rsid w:val="009E0D1F"/>
    <w:rsid w:val="009E60D8"/>
    <w:rsid w:val="009E6283"/>
    <w:rsid w:val="009F3F74"/>
    <w:rsid w:val="00A02584"/>
    <w:rsid w:val="00A10873"/>
    <w:rsid w:val="00A14256"/>
    <w:rsid w:val="00A15BF2"/>
    <w:rsid w:val="00A17AC2"/>
    <w:rsid w:val="00A21BA1"/>
    <w:rsid w:val="00A23B2B"/>
    <w:rsid w:val="00A246BC"/>
    <w:rsid w:val="00A31F9C"/>
    <w:rsid w:val="00A46C13"/>
    <w:rsid w:val="00A46FC6"/>
    <w:rsid w:val="00A474A8"/>
    <w:rsid w:val="00A476A6"/>
    <w:rsid w:val="00A64B78"/>
    <w:rsid w:val="00A65D28"/>
    <w:rsid w:val="00A740FB"/>
    <w:rsid w:val="00A81808"/>
    <w:rsid w:val="00A85825"/>
    <w:rsid w:val="00A97D5A"/>
    <w:rsid w:val="00AB2ED5"/>
    <w:rsid w:val="00AC19F6"/>
    <w:rsid w:val="00AC36BF"/>
    <w:rsid w:val="00AD6966"/>
    <w:rsid w:val="00AD7EAE"/>
    <w:rsid w:val="00AE0976"/>
    <w:rsid w:val="00B13199"/>
    <w:rsid w:val="00B15ED4"/>
    <w:rsid w:val="00B213D6"/>
    <w:rsid w:val="00B362C6"/>
    <w:rsid w:val="00B40F5A"/>
    <w:rsid w:val="00B51434"/>
    <w:rsid w:val="00B51FDD"/>
    <w:rsid w:val="00B53882"/>
    <w:rsid w:val="00B56E45"/>
    <w:rsid w:val="00B67E12"/>
    <w:rsid w:val="00BB47EB"/>
    <w:rsid w:val="00BC09D4"/>
    <w:rsid w:val="00BC7602"/>
    <w:rsid w:val="00BD1638"/>
    <w:rsid w:val="00BD4B20"/>
    <w:rsid w:val="00BD7388"/>
    <w:rsid w:val="00BF2589"/>
    <w:rsid w:val="00BF60E7"/>
    <w:rsid w:val="00C007E9"/>
    <w:rsid w:val="00C04799"/>
    <w:rsid w:val="00C30AAF"/>
    <w:rsid w:val="00C349C2"/>
    <w:rsid w:val="00C362BB"/>
    <w:rsid w:val="00C42648"/>
    <w:rsid w:val="00C50810"/>
    <w:rsid w:val="00C5783A"/>
    <w:rsid w:val="00C64692"/>
    <w:rsid w:val="00C6729F"/>
    <w:rsid w:val="00C816E8"/>
    <w:rsid w:val="00C94BE4"/>
    <w:rsid w:val="00CA6040"/>
    <w:rsid w:val="00CB1CC7"/>
    <w:rsid w:val="00CB41B6"/>
    <w:rsid w:val="00CB553C"/>
    <w:rsid w:val="00CB6D8B"/>
    <w:rsid w:val="00CD16BC"/>
    <w:rsid w:val="00CD3F3A"/>
    <w:rsid w:val="00CE0D56"/>
    <w:rsid w:val="00CE271D"/>
    <w:rsid w:val="00CF154E"/>
    <w:rsid w:val="00CF6903"/>
    <w:rsid w:val="00D1701D"/>
    <w:rsid w:val="00D22EE5"/>
    <w:rsid w:val="00D319B3"/>
    <w:rsid w:val="00D32787"/>
    <w:rsid w:val="00D336D8"/>
    <w:rsid w:val="00D35DDE"/>
    <w:rsid w:val="00D507EF"/>
    <w:rsid w:val="00D52FF7"/>
    <w:rsid w:val="00D631C2"/>
    <w:rsid w:val="00D746E3"/>
    <w:rsid w:val="00D8178B"/>
    <w:rsid w:val="00D861BD"/>
    <w:rsid w:val="00D9247C"/>
    <w:rsid w:val="00D96EB7"/>
    <w:rsid w:val="00D97AB9"/>
    <w:rsid w:val="00DA5C0A"/>
    <w:rsid w:val="00DB104A"/>
    <w:rsid w:val="00DB3D05"/>
    <w:rsid w:val="00DB40B6"/>
    <w:rsid w:val="00DB5284"/>
    <w:rsid w:val="00DB5C6D"/>
    <w:rsid w:val="00DC4EB1"/>
    <w:rsid w:val="00DC6EE1"/>
    <w:rsid w:val="00DD1675"/>
    <w:rsid w:val="00DE71A6"/>
    <w:rsid w:val="00DF08BC"/>
    <w:rsid w:val="00DF494F"/>
    <w:rsid w:val="00DF59D8"/>
    <w:rsid w:val="00E06F6B"/>
    <w:rsid w:val="00E16486"/>
    <w:rsid w:val="00E22333"/>
    <w:rsid w:val="00E23AC9"/>
    <w:rsid w:val="00E23E62"/>
    <w:rsid w:val="00E23E6D"/>
    <w:rsid w:val="00E246FE"/>
    <w:rsid w:val="00E25423"/>
    <w:rsid w:val="00E25DBA"/>
    <w:rsid w:val="00E27064"/>
    <w:rsid w:val="00E440DA"/>
    <w:rsid w:val="00E608B6"/>
    <w:rsid w:val="00E63643"/>
    <w:rsid w:val="00E64C32"/>
    <w:rsid w:val="00E7003F"/>
    <w:rsid w:val="00E710A4"/>
    <w:rsid w:val="00E724E6"/>
    <w:rsid w:val="00E72E9C"/>
    <w:rsid w:val="00E72FAA"/>
    <w:rsid w:val="00E73B03"/>
    <w:rsid w:val="00E92649"/>
    <w:rsid w:val="00E95927"/>
    <w:rsid w:val="00EA32C7"/>
    <w:rsid w:val="00EA6F9F"/>
    <w:rsid w:val="00ED1D2F"/>
    <w:rsid w:val="00ED1ECA"/>
    <w:rsid w:val="00EE2D68"/>
    <w:rsid w:val="00EF015A"/>
    <w:rsid w:val="00EF419C"/>
    <w:rsid w:val="00EF74DE"/>
    <w:rsid w:val="00F06536"/>
    <w:rsid w:val="00F11C67"/>
    <w:rsid w:val="00F15B43"/>
    <w:rsid w:val="00F15EBA"/>
    <w:rsid w:val="00F209EE"/>
    <w:rsid w:val="00F269C2"/>
    <w:rsid w:val="00F30DC7"/>
    <w:rsid w:val="00F40A6A"/>
    <w:rsid w:val="00F44EF5"/>
    <w:rsid w:val="00F63DFB"/>
    <w:rsid w:val="00F65CE8"/>
    <w:rsid w:val="00F66499"/>
    <w:rsid w:val="00F703B5"/>
    <w:rsid w:val="00F70511"/>
    <w:rsid w:val="00F766A9"/>
    <w:rsid w:val="00F82E6C"/>
    <w:rsid w:val="00F861AA"/>
    <w:rsid w:val="00F93A77"/>
    <w:rsid w:val="00F96EC7"/>
    <w:rsid w:val="00FA2D59"/>
    <w:rsid w:val="00FA47EE"/>
    <w:rsid w:val="00FA63DD"/>
    <w:rsid w:val="00FA71F3"/>
    <w:rsid w:val="00FB3C12"/>
    <w:rsid w:val="00FB5655"/>
    <w:rsid w:val="00FB6222"/>
    <w:rsid w:val="00FC1840"/>
    <w:rsid w:val="00FC2CA8"/>
    <w:rsid w:val="00FC516D"/>
    <w:rsid w:val="00FE15F6"/>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paragraph" w:styleId="Listenabsatz">
    <w:name w:val="List Paragraph"/>
    <w:basedOn w:val="Standard"/>
    <w:uiPriority w:val="34"/>
    <w:qFormat/>
    <w:rsid w:val="00D97A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37961419">
      <w:bodyDiv w:val="1"/>
      <w:marLeft w:val="0"/>
      <w:marRight w:val="0"/>
      <w:marTop w:val="0"/>
      <w:marBottom w:val="0"/>
      <w:divBdr>
        <w:top w:val="none" w:sz="0" w:space="0" w:color="auto"/>
        <w:left w:val="none" w:sz="0" w:space="0" w:color="auto"/>
        <w:bottom w:val="none" w:sz="0" w:space="0" w:color="auto"/>
        <w:right w:val="none" w:sz="0" w:space="0" w:color="auto"/>
      </w:divBdr>
      <w:divsChild>
        <w:div w:id="727722978">
          <w:blockQuote w:val="1"/>
          <w:marLeft w:val="720"/>
          <w:marRight w:val="720"/>
          <w:marTop w:val="100"/>
          <w:marBottom w:val="100"/>
          <w:divBdr>
            <w:top w:val="none" w:sz="0" w:space="0" w:color="auto"/>
            <w:left w:val="none" w:sz="0" w:space="0" w:color="auto"/>
            <w:bottom w:val="none" w:sz="0" w:space="0" w:color="auto"/>
            <w:right w:val="none" w:sz="0" w:space="0" w:color="auto"/>
          </w:divBdr>
        </w:div>
        <w:div w:id="21373288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206114655">
      <w:bodyDiv w:val="1"/>
      <w:marLeft w:val="0"/>
      <w:marRight w:val="0"/>
      <w:marTop w:val="0"/>
      <w:marBottom w:val="0"/>
      <w:divBdr>
        <w:top w:val="none" w:sz="0" w:space="0" w:color="auto"/>
        <w:left w:val="none" w:sz="0" w:space="0" w:color="auto"/>
        <w:bottom w:val="none" w:sz="0" w:space="0" w:color="auto"/>
        <w:right w:val="none" w:sz="0" w:space="0" w:color="auto"/>
      </w:divBdr>
      <w:divsChild>
        <w:div w:id="378629229">
          <w:blockQuote w:val="1"/>
          <w:marLeft w:val="720"/>
          <w:marRight w:val="720"/>
          <w:marTop w:val="100"/>
          <w:marBottom w:val="100"/>
          <w:divBdr>
            <w:top w:val="none" w:sz="0" w:space="0" w:color="auto"/>
            <w:left w:val="none" w:sz="0" w:space="0" w:color="auto"/>
            <w:bottom w:val="none" w:sz="0" w:space="0" w:color="auto"/>
            <w:right w:val="none" w:sz="0" w:space="0" w:color="auto"/>
          </w:divBdr>
        </w:div>
        <w:div w:id="865784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59948282">
      <w:bodyDiv w:val="1"/>
      <w:marLeft w:val="0"/>
      <w:marRight w:val="0"/>
      <w:marTop w:val="0"/>
      <w:marBottom w:val="0"/>
      <w:divBdr>
        <w:top w:val="none" w:sz="0" w:space="0" w:color="auto"/>
        <w:left w:val="none" w:sz="0" w:space="0" w:color="auto"/>
        <w:bottom w:val="none" w:sz="0" w:space="0" w:color="auto"/>
        <w:right w:val="none" w:sz="0" w:space="0" w:color="auto"/>
      </w:divBdr>
    </w:div>
    <w:div w:id="361371168">
      <w:bodyDiv w:val="1"/>
      <w:marLeft w:val="0"/>
      <w:marRight w:val="0"/>
      <w:marTop w:val="0"/>
      <w:marBottom w:val="0"/>
      <w:divBdr>
        <w:top w:val="none" w:sz="0" w:space="0" w:color="auto"/>
        <w:left w:val="none" w:sz="0" w:space="0" w:color="auto"/>
        <w:bottom w:val="none" w:sz="0" w:space="0" w:color="auto"/>
        <w:right w:val="none" w:sz="0" w:space="0" w:color="auto"/>
      </w:divBdr>
      <w:divsChild>
        <w:div w:id="16077302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8094750">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602423854">
      <w:bodyDiv w:val="1"/>
      <w:marLeft w:val="0"/>
      <w:marRight w:val="0"/>
      <w:marTop w:val="0"/>
      <w:marBottom w:val="0"/>
      <w:divBdr>
        <w:top w:val="none" w:sz="0" w:space="0" w:color="auto"/>
        <w:left w:val="none" w:sz="0" w:space="0" w:color="auto"/>
        <w:bottom w:val="none" w:sz="0" w:space="0" w:color="auto"/>
        <w:right w:val="none" w:sz="0" w:space="0" w:color="auto"/>
      </w:divBdr>
      <w:divsChild>
        <w:div w:id="1444421740">
          <w:blockQuote w:val="1"/>
          <w:marLeft w:val="720"/>
          <w:marRight w:val="720"/>
          <w:marTop w:val="100"/>
          <w:marBottom w:val="100"/>
          <w:divBdr>
            <w:top w:val="none" w:sz="0" w:space="0" w:color="auto"/>
            <w:left w:val="none" w:sz="0" w:space="0" w:color="auto"/>
            <w:bottom w:val="none" w:sz="0" w:space="0" w:color="auto"/>
            <w:right w:val="none" w:sz="0" w:space="0" w:color="auto"/>
          </w:divBdr>
        </w:div>
        <w:div w:id="2402189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34593311">
      <w:bodyDiv w:val="1"/>
      <w:marLeft w:val="0"/>
      <w:marRight w:val="0"/>
      <w:marTop w:val="0"/>
      <w:marBottom w:val="0"/>
      <w:divBdr>
        <w:top w:val="none" w:sz="0" w:space="0" w:color="auto"/>
        <w:left w:val="none" w:sz="0" w:space="0" w:color="auto"/>
        <w:bottom w:val="none" w:sz="0" w:space="0" w:color="auto"/>
        <w:right w:val="none" w:sz="0" w:space="0" w:color="auto"/>
      </w:divBdr>
    </w:div>
    <w:div w:id="910887761">
      <w:bodyDiv w:val="1"/>
      <w:marLeft w:val="0"/>
      <w:marRight w:val="0"/>
      <w:marTop w:val="0"/>
      <w:marBottom w:val="0"/>
      <w:divBdr>
        <w:top w:val="none" w:sz="0" w:space="0" w:color="auto"/>
        <w:left w:val="none" w:sz="0" w:space="0" w:color="auto"/>
        <w:bottom w:val="none" w:sz="0" w:space="0" w:color="auto"/>
        <w:right w:val="none" w:sz="0" w:space="0" w:color="auto"/>
      </w:divBdr>
    </w:div>
    <w:div w:id="929891591">
      <w:bodyDiv w:val="1"/>
      <w:marLeft w:val="0"/>
      <w:marRight w:val="0"/>
      <w:marTop w:val="0"/>
      <w:marBottom w:val="0"/>
      <w:divBdr>
        <w:top w:val="none" w:sz="0" w:space="0" w:color="auto"/>
        <w:left w:val="none" w:sz="0" w:space="0" w:color="auto"/>
        <w:bottom w:val="none" w:sz="0" w:space="0" w:color="auto"/>
        <w:right w:val="none" w:sz="0" w:space="0" w:color="auto"/>
      </w:divBdr>
    </w:div>
    <w:div w:id="1158423135">
      <w:bodyDiv w:val="1"/>
      <w:marLeft w:val="0"/>
      <w:marRight w:val="0"/>
      <w:marTop w:val="0"/>
      <w:marBottom w:val="0"/>
      <w:divBdr>
        <w:top w:val="none" w:sz="0" w:space="0" w:color="auto"/>
        <w:left w:val="none" w:sz="0" w:space="0" w:color="auto"/>
        <w:bottom w:val="none" w:sz="0" w:space="0" w:color="auto"/>
        <w:right w:val="none" w:sz="0" w:space="0" w:color="auto"/>
      </w:divBdr>
    </w:div>
    <w:div w:id="1200239355">
      <w:bodyDiv w:val="1"/>
      <w:marLeft w:val="0"/>
      <w:marRight w:val="0"/>
      <w:marTop w:val="0"/>
      <w:marBottom w:val="0"/>
      <w:divBdr>
        <w:top w:val="none" w:sz="0" w:space="0" w:color="auto"/>
        <w:left w:val="none" w:sz="0" w:space="0" w:color="auto"/>
        <w:bottom w:val="none" w:sz="0" w:space="0" w:color="auto"/>
        <w:right w:val="none" w:sz="0" w:space="0" w:color="auto"/>
      </w:divBdr>
      <w:divsChild>
        <w:div w:id="1507594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2116093">
      <w:bodyDiv w:val="1"/>
      <w:marLeft w:val="0"/>
      <w:marRight w:val="0"/>
      <w:marTop w:val="0"/>
      <w:marBottom w:val="0"/>
      <w:divBdr>
        <w:top w:val="none" w:sz="0" w:space="0" w:color="auto"/>
        <w:left w:val="none" w:sz="0" w:space="0" w:color="auto"/>
        <w:bottom w:val="none" w:sz="0" w:space="0" w:color="auto"/>
        <w:right w:val="none" w:sz="0" w:space="0" w:color="auto"/>
      </w:divBdr>
    </w:div>
    <w:div w:id="1291286001">
      <w:bodyDiv w:val="1"/>
      <w:marLeft w:val="0"/>
      <w:marRight w:val="0"/>
      <w:marTop w:val="0"/>
      <w:marBottom w:val="0"/>
      <w:divBdr>
        <w:top w:val="none" w:sz="0" w:space="0" w:color="auto"/>
        <w:left w:val="none" w:sz="0" w:space="0" w:color="auto"/>
        <w:bottom w:val="none" w:sz="0" w:space="0" w:color="auto"/>
        <w:right w:val="none" w:sz="0" w:space="0" w:color="auto"/>
      </w:divBdr>
    </w:div>
    <w:div w:id="1356299250">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732968679">
      <w:bodyDiv w:val="1"/>
      <w:marLeft w:val="0"/>
      <w:marRight w:val="0"/>
      <w:marTop w:val="0"/>
      <w:marBottom w:val="0"/>
      <w:divBdr>
        <w:top w:val="none" w:sz="0" w:space="0" w:color="auto"/>
        <w:left w:val="none" w:sz="0" w:space="0" w:color="auto"/>
        <w:bottom w:val="none" w:sz="0" w:space="0" w:color="auto"/>
        <w:right w:val="none" w:sz="0" w:space="0" w:color="auto"/>
      </w:divBdr>
    </w:div>
    <w:div w:id="1850097565">
      <w:bodyDiv w:val="1"/>
      <w:marLeft w:val="0"/>
      <w:marRight w:val="0"/>
      <w:marTop w:val="0"/>
      <w:marBottom w:val="0"/>
      <w:divBdr>
        <w:top w:val="none" w:sz="0" w:space="0" w:color="auto"/>
        <w:left w:val="none" w:sz="0" w:space="0" w:color="auto"/>
        <w:bottom w:val="none" w:sz="0" w:space="0" w:color="auto"/>
        <w:right w:val="none" w:sz="0" w:space="0" w:color="auto"/>
      </w:divBdr>
    </w:div>
    <w:div w:id="1924222639">
      <w:bodyDiv w:val="1"/>
      <w:marLeft w:val="0"/>
      <w:marRight w:val="0"/>
      <w:marTop w:val="0"/>
      <w:marBottom w:val="0"/>
      <w:divBdr>
        <w:top w:val="none" w:sz="0" w:space="0" w:color="auto"/>
        <w:left w:val="none" w:sz="0" w:space="0" w:color="auto"/>
        <w:bottom w:val="none" w:sz="0" w:space="0" w:color="auto"/>
        <w:right w:val="none" w:sz="0" w:space="0" w:color="auto"/>
      </w:divBdr>
      <w:divsChild>
        <w:div w:id="1895502539">
          <w:blockQuote w:val="1"/>
          <w:marLeft w:val="720"/>
          <w:marRight w:val="720"/>
          <w:marTop w:val="100"/>
          <w:marBottom w:val="100"/>
          <w:divBdr>
            <w:top w:val="none" w:sz="0" w:space="0" w:color="auto"/>
            <w:left w:val="none" w:sz="0" w:space="0" w:color="auto"/>
            <w:bottom w:val="none" w:sz="0" w:space="0" w:color="auto"/>
            <w:right w:val="none" w:sz="0" w:space="0" w:color="auto"/>
          </w:divBdr>
        </w:div>
        <w:div w:id="3084845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41330304">
      <w:bodyDiv w:val="1"/>
      <w:marLeft w:val="0"/>
      <w:marRight w:val="0"/>
      <w:marTop w:val="0"/>
      <w:marBottom w:val="0"/>
      <w:divBdr>
        <w:top w:val="none" w:sz="0" w:space="0" w:color="auto"/>
        <w:left w:val="none" w:sz="0" w:space="0" w:color="auto"/>
        <w:bottom w:val="none" w:sz="0" w:space="0" w:color="auto"/>
        <w:right w:val="none" w:sz="0" w:space="0" w:color="auto"/>
      </w:divBdr>
    </w:div>
    <w:div w:id="2027904164">
      <w:bodyDiv w:val="1"/>
      <w:marLeft w:val="0"/>
      <w:marRight w:val="0"/>
      <w:marTop w:val="0"/>
      <w:marBottom w:val="0"/>
      <w:divBdr>
        <w:top w:val="none" w:sz="0" w:space="0" w:color="auto"/>
        <w:left w:val="none" w:sz="0" w:space="0" w:color="auto"/>
        <w:bottom w:val="none" w:sz="0" w:space="0" w:color="auto"/>
        <w:right w:val="none" w:sz="0" w:space="0" w:color="auto"/>
      </w:divBdr>
    </w:div>
    <w:div w:id="2035688876">
      <w:bodyDiv w:val="1"/>
      <w:marLeft w:val="0"/>
      <w:marRight w:val="0"/>
      <w:marTop w:val="0"/>
      <w:marBottom w:val="0"/>
      <w:divBdr>
        <w:top w:val="none" w:sz="0" w:space="0" w:color="auto"/>
        <w:left w:val="none" w:sz="0" w:space="0" w:color="auto"/>
        <w:bottom w:val="none" w:sz="0" w:space="0" w:color="auto"/>
        <w:right w:val="none" w:sz="0" w:space="0" w:color="auto"/>
      </w:divBdr>
    </w:div>
    <w:div w:id="2068911830">
      <w:bodyDiv w:val="1"/>
      <w:marLeft w:val="0"/>
      <w:marRight w:val="0"/>
      <w:marTop w:val="0"/>
      <w:marBottom w:val="0"/>
      <w:divBdr>
        <w:top w:val="none" w:sz="0" w:space="0" w:color="auto"/>
        <w:left w:val="none" w:sz="0" w:space="0" w:color="auto"/>
        <w:bottom w:val="none" w:sz="0" w:space="0" w:color="auto"/>
        <w:right w:val="none" w:sz="0" w:space="0" w:color="auto"/>
      </w:divBdr>
    </w:div>
    <w:div w:id="2084402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lamilux.de/unternehmen/ci-classics.htm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735</Words>
  <Characters>4632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Schöttner, Natalia</cp:lastModifiedBy>
  <cp:revision>191</cp:revision>
  <cp:lastPrinted>2023-03-30T21:21:00Z</cp:lastPrinted>
  <dcterms:created xsi:type="dcterms:W3CDTF">2022-01-27T09:31:00Z</dcterms:created>
  <dcterms:modified xsi:type="dcterms:W3CDTF">2025-05-07T15:45:00Z</dcterms:modified>
</cp:coreProperties>
</file>